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DC" w:rsidRPr="00930DDC" w:rsidRDefault="00930DDC" w:rsidP="00930DDC">
      <w:pPr>
        <w:spacing w:after="0" w:line="240" w:lineRule="auto"/>
        <w:ind w:right="43"/>
        <w:rPr>
          <w:rFonts w:ascii="Times New Roman" w:hAnsi="Times New Roman" w:cs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495A0428" wp14:editId="1D5E5CEF">
            <wp:extent cx="5972175" cy="796967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DC" w:rsidRDefault="00930DDC" w:rsidP="00930DDC">
      <w:pPr>
        <w:spacing w:after="0" w:line="240" w:lineRule="auto"/>
        <w:ind w:right="43"/>
        <w:rPr>
          <w:rFonts w:ascii="Times New Roman" w:hAnsi="Times New Roman" w:cs="Times New Roman"/>
          <w:i/>
          <w:lang w:val="lv-LV"/>
        </w:rPr>
      </w:pPr>
    </w:p>
    <w:p w:rsidR="00930DDC" w:rsidRPr="00E27138" w:rsidRDefault="00930DDC" w:rsidP="00930DDC">
      <w:pPr>
        <w:spacing w:after="0" w:line="240" w:lineRule="auto"/>
        <w:ind w:right="43"/>
        <w:rPr>
          <w:rFonts w:ascii="Times New Roman" w:hAnsi="Times New Roman" w:cs="Times New Roman"/>
          <w:lang w:val="lv-LV"/>
        </w:rPr>
      </w:pPr>
      <w:proofErr w:type="gramStart"/>
      <w:r>
        <w:rPr>
          <w:rFonts w:ascii="Times New Roman" w:hAnsi="Times New Roman" w:cs="Times New Roman"/>
          <w:lang w:val="lv-LV"/>
        </w:rPr>
        <w:t>2022.gadā</w:t>
      </w:r>
      <w:proofErr w:type="gramEnd"/>
      <w:r>
        <w:rPr>
          <w:rFonts w:ascii="Times New Roman" w:hAnsi="Times New Roman" w:cs="Times New Roman"/>
          <w:lang w:val="lv-LV"/>
        </w:rPr>
        <w:t xml:space="preserve"> 1.februārī</w:t>
      </w:r>
      <w:r>
        <w:rPr>
          <w:rFonts w:ascii="Times New Roman" w:hAnsi="Times New Roman" w:cs="Times New Roman"/>
          <w:lang w:val="lv-LV"/>
        </w:rPr>
        <w:tab/>
        <w:t>Nr.1.4.1./3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                   </w:t>
      </w:r>
    </w:p>
    <w:p w:rsidR="00930DDC" w:rsidRDefault="00930DDC" w:rsidP="002A3BE7">
      <w:pPr>
        <w:spacing w:after="0" w:line="240" w:lineRule="auto"/>
        <w:ind w:left="5040" w:right="43"/>
        <w:rPr>
          <w:rFonts w:ascii="Times New Roman" w:hAnsi="Times New Roman" w:cs="Times New Roman"/>
          <w:i/>
          <w:lang w:val="lv-LV"/>
        </w:rPr>
      </w:pPr>
    </w:p>
    <w:p w:rsidR="00930DDC" w:rsidRDefault="00930DDC" w:rsidP="002A3BE7">
      <w:pPr>
        <w:spacing w:after="0" w:line="240" w:lineRule="auto"/>
        <w:ind w:left="5040" w:right="43"/>
        <w:rPr>
          <w:rFonts w:ascii="Times New Roman" w:hAnsi="Times New Roman" w:cs="Times New Roman"/>
          <w:i/>
          <w:lang w:val="lv-LV"/>
        </w:rPr>
      </w:pPr>
    </w:p>
    <w:p w:rsidR="001003F5" w:rsidRPr="00402B47" w:rsidRDefault="001003F5" w:rsidP="00930DDC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  <w:r w:rsidRPr="00402B47">
        <w:rPr>
          <w:rFonts w:ascii="Times New Roman" w:hAnsi="Times New Roman" w:cs="Times New Roman"/>
          <w:i/>
          <w:lang w:val="lv-LV"/>
        </w:rPr>
        <w:t xml:space="preserve">Daugavpils pilsētas </w:t>
      </w:r>
      <w:r w:rsidR="00340039">
        <w:rPr>
          <w:rFonts w:ascii="Times New Roman" w:hAnsi="Times New Roman" w:cs="Times New Roman"/>
          <w:i/>
          <w:lang w:val="lv-LV"/>
        </w:rPr>
        <w:t>pašvaldības</w:t>
      </w:r>
      <w:r w:rsidRPr="00402B47">
        <w:rPr>
          <w:rFonts w:ascii="Times New Roman" w:hAnsi="Times New Roman" w:cs="Times New Roman"/>
          <w:i/>
          <w:lang w:val="lv-LV"/>
        </w:rPr>
        <w:t xml:space="preserve"> </w:t>
      </w:r>
    </w:p>
    <w:p w:rsidR="001003F5" w:rsidRDefault="00340039" w:rsidP="00930DDC">
      <w:pPr>
        <w:spacing w:after="0" w:line="240" w:lineRule="auto"/>
        <w:ind w:left="5040"/>
        <w:jc w:val="right"/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i/>
          <w:lang w:val="lv-LV"/>
        </w:rPr>
        <w:t>Administratīvā departamenta komunikācijas nodaļai</w:t>
      </w:r>
    </w:p>
    <w:p w:rsidR="002A3BE7" w:rsidRPr="00402B47" w:rsidRDefault="002A3BE7" w:rsidP="002A3BE7">
      <w:pPr>
        <w:spacing w:after="0" w:line="240" w:lineRule="auto"/>
        <w:ind w:left="4321"/>
        <w:rPr>
          <w:rFonts w:ascii="Times New Roman" w:hAnsi="Times New Roman" w:cs="Times New Roman"/>
          <w:i/>
          <w:lang w:val="lv-LV"/>
        </w:rPr>
      </w:pPr>
      <w:bookmarkStart w:id="0" w:name="_GoBack"/>
      <w:bookmarkEnd w:id="0"/>
    </w:p>
    <w:p w:rsidR="003B5AD9" w:rsidRDefault="001003F5" w:rsidP="00401FB6">
      <w:pPr>
        <w:jc w:val="center"/>
        <w:rPr>
          <w:rFonts w:ascii="Times New Roman" w:hAnsi="Times New Roman" w:cs="Times New Roman"/>
          <w:b/>
          <w:lang w:val="lv-LV"/>
        </w:rPr>
      </w:pPr>
      <w:r w:rsidRPr="001003F5">
        <w:rPr>
          <w:rFonts w:ascii="Times New Roman" w:hAnsi="Times New Roman" w:cs="Times New Roman"/>
          <w:b/>
          <w:lang w:val="lv-LV"/>
        </w:rPr>
        <w:t>Informācija par amatpersonu un darbinieku mēnešalgas apmēru sadalījumā pa amatu grupām</w:t>
      </w:r>
      <w:r w:rsidR="003B5AD9">
        <w:rPr>
          <w:rFonts w:ascii="Times New Roman" w:hAnsi="Times New Roman" w:cs="Times New Roman"/>
          <w:b/>
          <w:lang w:val="lv-LV"/>
        </w:rPr>
        <w:t xml:space="preserve"> par </w:t>
      </w:r>
      <w:proofErr w:type="gramStart"/>
      <w:r w:rsidR="003B5AD9">
        <w:rPr>
          <w:rFonts w:ascii="Times New Roman" w:hAnsi="Times New Roman" w:cs="Times New Roman"/>
          <w:b/>
          <w:lang w:val="lv-LV"/>
        </w:rPr>
        <w:t>202</w:t>
      </w:r>
      <w:r w:rsidR="00D744AE">
        <w:rPr>
          <w:rFonts w:ascii="Times New Roman" w:hAnsi="Times New Roman" w:cs="Times New Roman"/>
          <w:b/>
          <w:lang w:val="lv-LV"/>
        </w:rPr>
        <w:t>2</w:t>
      </w:r>
      <w:r>
        <w:rPr>
          <w:rFonts w:ascii="Times New Roman" w:hAnsi="Times New Roman" w:cs="Times New Roman"/>
          <w:b/>
          <w:lang w:val="lv-LV"/>
        </w:rPr>
        <w:t>.gadu</w:t>
      </w:r>
      <w:proofErr w:type="gramEnd"/>
    </w:p>
    <w:p w:rsidR="001003F5" w:rsidRDefault="001003F5" w:rsidP="003B5AD9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(bruto, </w:t>
      </w:r>
      <w:proofErr w:type="spellStart"/>
      <w:r w:rsidRPr="001003F5">
        <w:rPr>
          <w:rFonts w:ascii="Times New Roman" w:hAnsi="Times New Roman" w:cs="Times New Roman"/>
          <w:i/>
          <w:lang w:val="lv-LV"/>
        </w:rPr>
        <w:t>euro</w:t>
      </w:r>
      <w:proofErr w:type="spellEnd"/>
      <w:r>
        <w:rPr>
          <w:rFonts w:ascii="Times New Roman" w:hAnsi="Times New Roman" w:cs="Times New Roman"/>
          <w:lang w:val="lv-LV"/>
        </w:rPr>
        <w:t>)</w:t>
      </w:r>
    </w:p>
    <w:tbl>
      <w:tblPr>
        <w:tblStyle w:val="TableGrid"/>
        <w:tblW w:w="10713" w:type="dxa"/>
        <w:tblInd w:w="-540" w:type="dxa"/>
        <w:tblLook w:val="04A0" w:firstRow="1" w:lastRow="0" w:firstColumn="1" w:lastColumn="0" w:noHBand="0" w:noVBand="1"/>
      </w:tblPr>
      <w:tblGrid>
        <w:gridCol w:w="3625"/>
        <w:gridCol w:w="3119"/>
        <w:gridCol w:w="992"/>
        <w:gridCol w:w="1406"/>
        <w:gridCol w:w="1571"/>
      </w:tblGrid>
      <w:tr w:rsidR="001003F5" w:rsidTr="00930DDC">
        <w:tc>
          <w:tcPr>
            <w:tcW w:w="6744" w:type="dxa"/>
            <w:gridSpan w:val="2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Amatu grupa</w:t>
            </w:r>
          </w:p>
        </w:tc>
        <w:tc>
          <w:tcPr>
            <w:tcW w:w="992" w:type="dxa"/>
            <w:vMerge w:val="restart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Amata vietu skaits</w:t>
            </w:r>
          </w:p>
        </w:tc>
        <w:tc>
          <w:tcPr>
            <w:tcW w:w="1406" w:type="dxa"/>
            <w:vMerge w:val="restart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Mēnešalgas diapazons </w:t>
            </w:r>
          </w:p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(no – līdz)</w:t>
            </w:r>
          </w:p>
        </w:tc>
        <w:tc>
          <w:tcPr>
            <w:tcW w:w="1571" w:type="dxa"/>
            <w:vMerge w:val="restart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Vidēja mēnešalga</w:t>
            </w:r>
          </w:p>
        </w:tc>
      </w:tr>
      <w:tr w:rsidR="002A3BE7" w:rsidTr="00930DDC">
        <w:trPr>
          <w:trHeight w:val="634"/>
        </w:trPr>
        <w:tc>
          <w:tcPr>
            <w:tcW w:w="3625" w:type="dxa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Amatu saime, apakšsaime, līmenis vai amata kategorija, līmenis</w:t>
            </w:r>
          </w:p>
        </w:tc>
        <w:tc>
          <w:tcPr>
            <w:tcW w:w="3119" w:type="dxa"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Amata nosaukums</w:t>
            </w:r>
          </w:p>
        </w:tc>
        <w:tc>
          <w:tcPr>
            <w:tcW w:w="992" w:type="dxa"/>
            <w:vMerge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06" w:type="dxa"/>
            <w:vMerge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71" w:type="dxa"/>
            <w:vMerge/>
          </w:tcPr>
          <w:p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01FB6" w:rsidTr="00930DDC">
        <w:tc>
          <w:tcPr>
            <w:tcW w:w="3625" w:type="dxa"/>
          </w:tcPr>
          <w:p w:rsidR="00401FB6" w:rsidRPr="0028046F" w:rsidRDefault="00401FB6" w:rsidP="0028046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 Administratīvā vadība IV 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Vadītājs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1300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1300</w:t>
            </w:r>
          </w:p>
        </w:tc>
      </w:tr>
      <w:tr w:rsidR="00401FB6" w:rsidTr="00930DDC">
        <w:tc>
          <w:tcPr>
            <w:tcW w:w="3625" w:type="dxa"/>
          </w:tcPr>
          <w:p w:rsidR="00401FB6" w:rsidRPr="00E83747" w:rsidRDefault="00401FB6" w:rsidP="00E8374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 Apsardze un uzraudzība 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Apsargs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570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570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E8374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 Apsardze un uzraudzība IA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Apsardzes dežurants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570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570</w:t>
            </w:r>
          </w:p>
        </w:tc>
      </w:tr>
      <w:tr w:rsidR="00401FB6" w:rsidTr="00930DDC">
        <w:tc>
          <w:tcPr>
            <w:tcW w:w="3625" w:type="dxa"/>
          </w:tcPr>
          <w:p w:rsidR="00401FB6" w:rsidRPr="00AF60EA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 Fiziskais un kvalificētais darbs 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Tehniskais strādnieks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 Fiziskais un kvalificētais darbs IA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Apkopējs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 Fiziskais un kvalificētais darbs IA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Sētnieks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500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 Fiziskais un kvalificētais darbs IV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Santehniķis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329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329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 Fiziskais un kvalificētais darbs VI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Elektriķis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368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368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 Grāmatvedība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Kasieris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706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706</w:t>
            </w:r>
          </w:p>
        </w:tc>
      </w:tr>
      <w:tr w:rsidR="00401FB6" w:rsidTr="00930DDC">
        <w:tc>
          <w:tcPr>
            <w:tcW w:w="3625" w:type="dxa"/>
          </w:tcPr>
          <w:p w:rsidR="00401FB6" w:rsidRPr="00AF60EA" w:rsidRDefault="00401FB6" w:rsidP="00AF60E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 Grāmatvedība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Grāmatvedis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401FB6" w:rsidTr="00930DDC">
        <w:tc>
          <w:tcPr>
            <w:tcW w:w="3625" w:type="dxa"/>
          </w:tcPr>
          <w:p w:rsidR="00401FB6" w:rsidRPr="00AF60EA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 Grāmatvedība IV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Galvenais grāmatvedis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18.3 Dokumentu pārvaldība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Lietvedis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18.4 Fondu glabāšana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Galvenais krājuma glabātājs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18.4 Fondu glabāšana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Krājuma glabātājs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871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871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Kultūras (mākslas) projektu vadītājs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Izstāžu noformēšanas mākslinieks</w:t>
            </w:r>
          </w:p>
        </w:tc>
        <w:tc>
          <w:tcPr>
            <w:tcW w:w="992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874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874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Izstāžu un ekspozīciju zāļu uzraugs </w:t>
            </w:r>
          </w:p>
        </w:tc>
        <w:tc>
          <w:tcPr>
            <w:tcW w:w="992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5.75</w:t>
            </w:r>
          </w:p>
        </w:tc>
        <w:tc>
          <w:tcPr>
            <w:tcW w:w="1406" w:type="dxa"/>
          </w:tcPr>
          <w:p w:rsidR="00401FB6" w:rsidRDefault="00401FB6" w:rsidP="002E386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668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668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Ekskursiju gids</w:t>
            </w:r>
          </w:p>
        </w:tc>
        <w:tc>
          <w:tcPr>
            <w:tcW w:w="992" w:type="dxa"/>
          </w:tcPr>
          <w:p w:rsidR="00401FB6" w:rsidRDefault="00D744AE" w:rsidP="00D744A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406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IV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Ekspozīciju un izstāžu kurators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18.5 Muzeju pakalpojumi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Mākslas producents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19.5 Sistēmu administrēšana un uzturēšana IIA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Datortīkla uzturēšanas administrators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971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971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 Inženiertehniskie darbi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Ēkas ekspluatācijas un aprīkojuma nodrošinājuma inženieris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1145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21. Juridiska analīze, izpildes kontrole un pakalpojumi IIIB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Jurists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401FB6" w:rsidTr="00930DDC">
        <w:tc>
          <w:tcPr>
            <w:tcW w:w="3625" w:type="dxa"/>
          </w:tcPr>
          <w:p w:rsidR="00401FB6" w:rsidRPr="00171D0F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 w:rsidRPr="00171D0F">
              <w:rPr>
                <w:rFonts w:ascii="Times New Roman" w:hAnsi="Times New Roman" w:cs="Times New Roman"/>
                <w:lang w:val="lv-LV"/>
              </w:rPr>
              <w:t>32. Projektu vadība IIA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Mācību projektu vadītājs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401FB6" w:rsidTr="00930DDC">
        <w:tc>
          <w:tcPr>
            <w:tcW w:w="3625" w:type="dxa"/>
          </w:tcPr>
          <w:p w:rsidR="00401FB6" w:rsidRPr="00171D0F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 w:rsidRPr="00171D0F">
              <w:rPr>
                <w:rFonts w:ascii="Times New Roman" w:hAnsi="Times New Roman" w:cs="Times New Roman"/>
                <w:lang w:val="lv-LV"/>
              </w:rPr>
              <w:t>33.</w:t>
            </w:r>
            <w:r w:rsidRPr="00171D0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71D0F">
              <w:rPr>
                <w:rFonts w:ascii="Times New Roman" w:hAnsi="Times New Roman" w:cs="Times New Roman"/>
                <w:bCs/>
                <w:shd w:val="clear" w:color="auto" w:fill="FFFFFF"/>
                <w:lang w:val="lv-LV"/>
              </w:rPr>
              <w:t>Radošie</w:t>
            </w:r>
            <w:r w:rsidRPr="00171D0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71D0F">
              <w:rPr>
                <w:rFonts w:ascii="Times New Roman" w:hAnsi="Times New Roman" w:cs="Times New Roman"/>
                <w:bCs/>
                <w:shd w:val="clear" w:color="auto" w:fill="FFFFFF"/>
                <w:lang w:val="lv-LV"/>
              </w:rPr>
              <w:t>darbi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Grafikas </w:t>
            </w:r>
            <w:r w:rsidRPr="00171D0F">
              <w:rPr>
                <w:rFonts w:ascii="Times New Roman" w:hAnsi="Times New Roman" w:cs="Times New Roman"/>
                <w:lang w:val="lv-LV"/>
              </w:rPr>
              <w:t>dizainers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D744AE" w:rsidTr="00930DDC">
        <w:tc>
          <w:tcPr>
            <w:tcW w:w="3625" w:type="dxa"/>
          </w:tcPr>
          <w:p w:rsidR="00D744AE" w:rsidRPr="00171D0F" w:rsidRDefault="00D744AE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33. Radošie darbi</w:t>
            </w:r>
          </w:p>
        </w:tc>
        <w:tc>
          <w:tcPr>
            <w:tcW w:w="3119" w:type="dxa"/>
          </w:tcPr>
          <w:p w:rsidR="00D744AE" w:rsidRDefault="00D744AE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Mākslas fotogrāfs</w:t>
            </w:r>
          </w:p>
        </w:tc>
        <w:tc>
          <w:tcPr>
            <w:tcW w:w="992" w:type="dxa"/>
          </w:tcPr>
          <w:p w:rsidR="00D744AE" w:rsidRDefault="00D744AE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406" w:type="dxa"/>
          </w:tcPr>
          <w:p w:rsidR="00D744AE" w:rsidRDefault="00D744AE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429</w:t>
            </w:r>
          </w:p>
        </w:tc>
        <w:tc>
          <w:tcPr>
            <w:tcW w:w="1571" w:type="dxa"/>
          </w:tcPr>
          <w:p w:rsidR="00D744AE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429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 Tirgzinība III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Reklāmas (mārketinga) speciālists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1175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1175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 Tirgzinība III</w:t>
            </w:r>
          </w:p>
        </w:tc>
        <w:tc>
          <w:tcPr>
            <w:tcW w:w="3119" w:type="dxa"/>
          </w:tcPr>
          <w:p w:rsidR="00401FB6" w:rsidRDefault="00401FB6" w:rsidP="00401FB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Komercdarbības speciālists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918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C1526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41. Transportlīdzekļa vadīšana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Mikroautobusa vadītājs</w:t>
            </w:r>
          </w:p>
        </w:tc>
        <w:tc>
          <w:tcPr>
            <w:tcW w:w="992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743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743</w:t>
            </w:r>
          </w:p>
        </w:tc>
      </w:tr>
      <w:tr w:rsidR="00401FB6" w:rsidTr="00930DDC">
        <w:tc>
          <w:tcPr>
            <w:tcW w:w="3625" w:type="dxa"/>
          </w:tcPr>
          <w:p w:rsidR="00401FB6" w:rsidRDefault="00401FB6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42. Tulkošana II</w:t>
            </w:r>
          </w:p>
        </w:tc>
        <w:tc>
          <w:tcPr>
            <w:tcW w:w="3119" w:type="dxa"/>
          </w:tcPr>
          <w:p w:rsidR="00401FB6" w:rsidRDefault="00401FB6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Tulks </w:t>
            </w:r>
          </w:p>
        </w:tc>
        <w:tc>
          <w:tcPr>
            <w:tcW w:w="992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406" w:type="dxa"/>
          </w:tcPr>
          <w:p w:rsidR="00401FB6" w:rsidRDefault="00401FB6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970</w:t>
            </w:r>
          </w:p>
        </w:tc>
        <w:tc>
          <w:tcPr>
            <w:tcW w:w="1571" w:type="dxa"/>
          </w:tcPr>
          <w:p w:rsidR="00401FB6" w:rsidRDefault="00D744AE" w:rsidP="001531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970</w:t>
            </w:r>
          </w:p>
        </w:tc>
      </w:tr>
    </w:tbl>
    <w:p w:rsidR="00930DDC" w:rsidRDefault="00930DDC" w:rsidP="009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lang w:val="lv-LV"/>
        </w:rPr>
        <w:br/>
      </w:r>
      <w:r>
        <w:rPr>
          <w:rFonts w:ascii="Times New Roman" w:hAnsi="Times New Roman" w:cs="Times New Roman"/>
          <w:lang w:val="lv-LV"/>
        </w:rPr>
        <w:br/>
      </w:r>
      <w:r w:rsidRPr="005C6AF3">
        <w:rPr>
          <w:rFonts w:ascii="Times New Roman" w:hAnsi="Times New Roman" w:cs="Times New Roman"/>
          <w:b/>
          <w:sz w:val="24"/>
          <w:szCs w:val="24"/>
          <w:lang w:val="lv-LV"/>
        </w:rPr>
        <w:t>Informācija par piemaksām, prēmijām, naudas balvām, sociālajām garantijām un to noteikšanas kritērijiem institūcijā</w:t>
      </w:r>
    </w:p>
    <w:p w:rsidR="00930DDC" w:rsidRDefault="00930DDC" w:rsidP="00930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890"/>
        <w:gridCol w:w="3788"/>
        <w:gridCol w:w="2694"/>
        <w:gridCol w:w="3402"/>
      </w:tblGrid>
      <w:tr w:rsidR="00930DDC" w:rsidTr="00930DDC">
        <w:tc>
          <w:tcPr>
            <w:tcW w:w="890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788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Piemaksas vai prēmijas veids, nauda balva</w:t>
            </w:r>
          </w:p>
        </w:tc>
        <w:tc>
          <w:tcPr>
            <w:tcW w:w="2694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Piemaksas vai prēmijas veids, nauda balvas apmērs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5C6AF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%)</w:t>
            </w:r>
          </w:p>
        </w:tc>
        <w:tc>
          <w:tcPr>
            <w:tcW w:w="3402" w:type="dxa"/>
          </w:tcPr>
          <w:p w:rsidR="00930DDC" w:rsidRPr="005C6AF3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6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Piešķiršanas pamatojums vai kritēriji</w:t>
            </w:r>
          </w:p>
        </w:tc>
      </w:tr>
      <w:tr w:rsidR="00930DDC" w:rsidTr="00930DDC">
        <w:tc>
          <w:tcPr>
            <w:tcW w:w="890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788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Atvaļinājuma pabalsts</w:t>
            </w:r>
          </w:p>
        </w:tc>
        <w:tc>
          <w:tcPr>
            <w:tcW w:w="2694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10% no darba algas </w:t>
            </w:r>
          </w:p>
        </w:tc>
        <w:tc>
          <w:tcPr>
            <w:tcW w:w="3402" w:type="dxa"/>
          </w:tcPr>
          <w:p w:rsidR="00930DDC" w:rsidRDefault="00930DDC" w:rsidP="00C60D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stāžs līdz 1 gadam </w:t>
            </w:r>
          </w:p>
        </w:tc>
      </w:tr>
      <w:tr w:rsidR="00930DDC" w:rsidTr="00930DDC">
        <w:tc>
          <w:tcPr>
            <w:tcW w:w="890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788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Atvaļinājuma pabalsts</w:t>
            </w:r>
          </w:p>
        </w:tc>
        <w:tc>
          <w:tcPr>
            <w:tcW w:w="2694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25% no darba algas </w:t>
            </w:r>
          </w:p>
        </w:tc>
        <w:tc>
          <w:tcPr>
            <w:tcW w:w="3402" w:type="dxa"/>
          </w:tcPr>
          <w:p w:rsidR="00930DDC" w:rsidRDefault="00930DDC" w:rsidP="00C60D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stāžs no 1 līdz 3 gadiem </w:t>
            </w:r>
          </w:p>
        </w:tc>
      </w:tr>
      <w:tr w:rsidR="00930DDC" w:rsidTr="00930DDC">
        <w:tc>
          <w:tcPr>
            <w:tcW w:w="890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788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Atvaļinājuma pabalsts</w:t>
            </w:r>
          </w:p>
        </w:tc>
        <w:tc>
          <w:tcPr>
            <w:tcW w:w="2694" w:type="dxa"/>
          </w:tcPr>
          <w:p w:rsidR="00930DDC" w:rsidRDefault="00930DDC" w:rsidP="00C60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40% no darba algas </w:t>
            </w:r>
          </w:p>
        </w:tc>
        <w:tc>
          <w:tcPr>
            <w:tcW w:w="3402" w:type="dxa"/>
          </w:tcPr>
          <w:p w:rsidR="00930DDC" w:rsidRDefault="00930DDC" w:rsidP="00C60D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stāžs no 1 līdz 5 gadiem </w:t>
            </w:r>
          </w:p>
        </w:tc>
      </w:tr>
    </w:tbl>
    <w:p w:rsidR="001003F5" w:rsidRDefault="001003F5" w:rsidP="001003F5">
      <w:pPr>
        <w:jc w:val="center"/>
        <w:rPr>
          <w:rFonts w:ascii="Times New Roman" w:hAnsi="Times New Roman" w:cs="Times New Roman"/>
        </w:rPr>
      </w:pPr>
    </w:p>
    <w:p w:rsidR="00930DDC" w:rsidRDefault="00930DDC" w:rsidP="001003F5">
      <w:pPr>
        <w:jc w:val="center"/>
        <w:rPr>
          <w:rFonts w:ascii="Times New Roman" w:hAnsi="Times New Roman" w:cs="Times New Roman"/>
        </w:rPr>
      </w:pP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Ar cieņu</w:t>
      </w: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Vadītājs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M.Čačka</w:t>
      </w: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</w:p>
    <w:p w:rsidR="00930DDC" w:rsidRDefault="00930DDC" w:rsidP="00930DDC">
      <w:pPr>
        <w:rPr>
          <w:rFonts w:ascii="Times New Roman" w:hAnsi="Times New Roman" w:cs="Times New Roman"/>
          <w:lang w:val="lv-LV"/>
        </w:rPr>
      </w:pPr>
    </w:p>
    <w:p w:rsidR="00930DDC" w:rsidRDefault="00930DDC" w:rsidP="00930DDC">
      <w:pPr>
        <w:spacing w:after="0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Kiseļevska</w:t>
      </w:r>
      <w:proofErr w:type="spellEnd"/>
    </w:p>
    <w:p w:rsidR="00930DDC" w:rsidRDefault="00593C3E" w:rsidP="00930DDC">
      <w:pPr>
        <w:spacing w:after="0"/>
        <w:rPr>
          <w:rFonts w:ascii="Times New Roman" w:hAnsi="Times New Roman" w:cs="Times New Roman"/>
          <w:lang w:val="lv-LV"/>
        </w:rPr>
      </w:pPr>
      <w:hyperlink r:id="rId9" w:history="1">
        <w:r w:rsidR="00930DDC" w:rsidRPr="00AB130C">
          <w:rPr>
            <w:rStyle w:val="Hyperlink"/>
            <w:rFonts w:ascii="Times New Roman" w:hAnsi="Times New Roman" w:cs="Times New Roman"/>
            <w:lang w:val="lv-LV"/>
          </w:rPr>
          <w:t>lilija.kiseļevska@daugavpils.lv</w:t>
        </w:r>
      </w:hyperlink>
    </w:p>
    <w:p w:rsidR="00930DDC" w:rsidRPr="00930DDC" w:rsidRDefault="00930DDC" w:rsidP="001003F5">
      <w:pPr>
        <w:jc w:val="center"/>
        <w:rPr>
          <w:rFonts w:ascii="Times New Roman" w:hAnsi="Times New Roman" w:cs="Times New Roman"/>
        </w:rPr>
      </w:pPr>
    </w:p>
    <w:sectPr w:rsidR="00930DDC" w:rsidRPr="00930DDC" w:rsidSect="00930DDC">
      <w:footerReference w:type="default" r:id="rId10"/>
      <w:pgSz w:w="12240" w:h="15840"/>
      <w:pgMar w:top="1134" w:right="474" w:bottom="1134" w:left="1701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DC" w:rsidRDefault="00930DDC" w:rsidP="00930DDC">
      <w:pPr>
        <w:spacing w:after="0" w:line="240" w:lineRule="auto"/>
      </w:pPr>
      <w:r>
        <w:separator/>
      </w:r>
    </w:p>
  </w:endnote>
  <w:endnote w:type="continuationSeparator" w:id="0">
    <w:p w:rsidR="00930DDC" w:rsidRDefault="00930DDC" w:rsidP="009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DC" w:rsidRPr="00753F29" w:rsidRDefault="00930DDC" w:rsidP="00930DDC">
    <w:pPr>
      <w:pStyle w:val="Footer"/>
      <w:jc w:val="center"/>
      <w:rPr>
        <w:rFonts w:ascii="Times New Roman" w:hAnsi="Times New Roman" w:cs="Times New Roman"/>
        <w:i/>
        <w:lang w:val="lv-LV"/>
      </w:rPr>
    </w:pPr>
    <w:r w:rsidRPr="00753F29">
      <w:rPr>
        <w:rFonts w:ascii="Times New Roman" w:hAnsi="Times New Roman" w:cs="Times New Roman"/>
        <w:i/>
        <w:lang w:val="lv-LV"/>
      </w:rPr>
      <w:t>Dokuments ir parakstīts ar drošu elektronisko parakstu un satur laika zīmogu</w:t>
    </w:r>
  </w:p>
  <w:p w:rsidR="00930DDC" w:rsidRPr="00930DDC" w:rsidRDefault="00930DDC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DC" w:rsidRDefault="00930DDC" w:rsidP="00930DDC">
      <w:pPr>
        <w:spacing w:after="0" w:line="240" w:lineRule="auto"/>
      </w:pPr>
      <w:r>
        <w:separator/>
      </w:r>
    </w:p>
  </w:footnote>
  <w:footnote w:type="continuationSeparator" w:id="0">
    <w:p w:rsidR="00930DDC" w:rsidRDefault="00930DDC" w:rsidP="0093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A67"/>
    <w:multiLevelType w:val="hybridMultilevel"/>
    <w:tmpl w:val="A25C4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7B6"/>
    <w:multiLevelType w:val="hybridMultilevel"/>
    <w:tmpl w:val="4E7C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2D30"/>
    <w:multiLevelType w:val="hybridMultilevel"/>
    <w:tmpl w:val="C5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5A46"/>
    <w:multiLevelType w:val="hybridMultilevel"/>
    <w:tmpl w:val="B076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1508"/>
    <w:multiLevelType w:val="hybridMultilevel"/>
    <w:tmpl w:val="14289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D3159"/>
    <w:multiLevelType w:val="hybridMultilevel"/>
    <w:tmpl w:val="F682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81285"/>
    <w:multiLevelType w:val="hybridMultilevel"/>
    <w:tmpl w:val="BDC4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5"/>
    <w:rsid w:val="001003F5"/>
    <w:rsid w:val="00171D0F"/>
    <w:rsid w:val="001E3678"/>
    <w:rsid w:val="0028046F"/>
    <w:rsid w:val="002A3BE7"/>
    <w:rsid w:val="002E3862"/>
    <w:rsid w:val="00340039"/>
    <w:rsid w:val="003B5AD9"/>
    <w:rsid w:val="00401FB6"/>
    <w:rsid w:val="00705CC3"/>
    <w:rsid w:val="00930DDC"/>
    <w:rsid w:val="00A6443D"/>
    <w:rsid w:val="00AF60EA"/>
    <w:rsid w:val="00BC3DB9"/>
    <w:rsid w:val="00C15263"/>
    <w:rsid w:val="00D744AE"/>
    <w:rsid w:val="00E32221"/>
    <w:rsid w:val="00E83747"/>
    <w:rsid w:val="00F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D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DC"/>
  </w:style>
  <w:style w:type="paragraph" w:styleId="Footer">
    <w:name w:val="footer"/>
    <w:basedOn w:val="Normal"/>
    <w:link w:val="FooterChar"/>
    <w:uiPriority w:val="99"/>
    <w:unhideWhenUsed/>
    <w:rsid w:val="0093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D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DC"/>
  </w:style>
  <w:style w:type="paragraph" w:styleId="Footer">
    <w:name w:val="footer"/>
    <w:basedOn w:val="Normal"/>
    <w:link w:val="FooterChar"/>
    <w:uiPriority w:val="99"/>
    <w:unhideWhenUsed/>
    <w:rsid w:val="0093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lija.kise&#316;evsk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</dc:creator>
  <cp:lastModifiedBy>user</cp:lastModifiedBy>
  <cp:revision>2</cp:revision>
  <dcterms:created xsi:type="dcterms:W3CDTF">2022-02-01T09:11:00Z</dcterms:created>
  <dcterms:modified xsi:type="dcterms:W3CDTF">2022-02-01T09:11:00Z</dcterms:modified>
</cp:coreProperties>
</file>