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51A8B" w:rsidRDefault="00B51A8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45810979" r:id="rId8"/>
        </w:object>
      </w:r>
    </w:p>
    <w:p w:rsidR="00B51A8B" w:rsidRPr="00EE4591" w:rsidRDefault="00B51A8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51A8B" w:rsidRDefault="00B51A8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51A8B" w:rsidRDefault="00B51A8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1A8B" w:rsidRPr="00C3756E" w:rsidRDefault="00B51A8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51A8B" w:rsidRDefault="00B51A8B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1A8B" w:rsidRDefault="00B51A8B" w:rsidP="00402A27">
      <w:pPr>
        <w:jc w:val="center"/>
        <w:rPr>
          <w:sz w:val="18"/>
          <w:szCs w:val="18"/>
          <w:u w:val="single"/>
        </w:rPr>
      </w:pPr>
    </w:p>
    <w:p w:rsidR="00B51A8B" w:rsidRDefault="00B51A8B" w:rsidP="00402A27">
      <w:pPr>
        <w:jc w:val="center"/>
        <w:rPr>
          <w:b/>
        </w:rPr>
      </w:pPr>
    </w:p>
    <w:p w:rsidR="00B51A8B" w:rsidRPr="002E7F44" w:rsidRDefault="00B51A8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51A8B" w:rsidRPr="002E7F44" w:rsidRDefault="00B51A8B" w:rsidP="002E7F44">
      <w:pPr>
        <w:spacing w:after="120"/>
        <w:jc w:val="center"/>
        <w:rPr>
          <w:sz w:val="2"/>
          <w:szCs w:val="2"/>
        </w:rPr>
      </w:pPr>
    </w:p>
    <w:p w:rsidR="00B51A8B" w:rsidRDefault="00B51A8B" w:rsidP="002E7F44">
      <w:pPr>
        <w:jc w:val="center"/>
      </w:pPr>
      <w:r>
        <w:t>Daugavpi</w:t>
      </w:r>
      <w:r w:rsidRPr="002E7F44">
        <w:t>lī</w:t>
      </w:r>
    </w:p>
    <w:p w:rsidR="00D51EF7" w:rsidRDefault="00D51EF7" w:rsidP="00D51EF7"/>
    <w:p w:rsidR="00D51EF7" w:rsidRDefault="00D51EF7" w:rsidP="00D51EF7"/>
    <w:p w:rsidR="00D51EF7" w:rsidRPr="00D51EF7" w:rsidRDefault="00D51EF7" w:rsidP="00D51EF7">
      <w:pPr>
        <w:rPr>
          <w:b/>
        </w:rPr>
      </w:pPr>
      <w:r w:rsidRPr="00D51EF7">
        <w:t>2017.gada 12.janvārī</w:t>
      </w:r>
      <w:r w:rsidRPr="00D51EF7">
        <w:tab/>
      </w:r>
      <w:r w:rsidRPr="00D51EF7">
        <w:tab/>
      </w:r>
      <w:r w:rsidRPr="00D51EF7">
        <w:tab/>
      </w:r>
      <w:r w:rsidRPr="00D51EF7">
        <w:tab/>
      </w:r>
      <w:r w:rsidRPr="00D51EF7">
        <w:tab/>
      </w:r>
      <w:r w:rsidRPr="00D51EF7">
        <w:tab/>
      </w:r>
      <w:r w:rsidRPr="00D51EF7">
        <w:tab/>
      </w:r>
      <w:r w:rsidRPr="00D51EF7">
        <w:tab/>
        <w:t>Nr.</w:t>
      </w:r>
      <w:r w:rsidR="00E85BC2" w:rsidRPr="00E85BC2">
        <w:rPr>
          <w:b/>
        </w:rPr>
        <w:t>7</w:t>
      </w:r>
      <w:r w:rsidRPr="00D51EF7">
        <w:rPr>
          <w:b/>
        </w:rPr>
        <w:tab/>
      </w:r>
    </w:p>
    <w:p w:rsidR="00D51EF7" w:rsidRPr="00D51EF7" w:rsidRDefault="00D51EF7" w:rsidP="00D51EF7">
      <w:pPr>
        <w:ind w:left="6480" w:firstLine="720"/>
      </w:pPr>
      <w:r w:rsidRPr="00D51EF7">
        <w:t>(prot.Nr.</w:t>
      </w:r>
      <w:r w:rsidRPr="00D51EF7">
        <w:rPr>
          <w:b/>
        </w:rPr>
        <w:t>1</w:t>
      </w:r>
      <w:r w:rsidRPr="00D51EF7">
        <w:t xml:space="preserve">,  </w:t>
      </w:r>
      <w:r w:rsidR="00E85BC2" w:rsidRPr="00E85BC2">
        <w:rPr>
          <w:b/>
        </w:rPr>
        <w:t>7</w:t>
      </w:r>
      <w:r w:rsidRPr="00D51EF7">
        <w:t>.§)</w:t>
      </w:r>
    </w:p>
    <w:p w:rsidR="008C4C5F" w:rsidRPr="00D51EF7" w:rsidRDefault="008C4C5F" w:rsidP="008C4C5F">
      <w:r w:rsidRPr="00D51EF7">
        <w:t xml:space="preserve">  </w:t>
      </w:r>
    </w:p>
    <w:p w:rsidR="008C4C5F" w:rsidRPr="00D51EF7" w:rsidRDefault="008C4C5F" w:rsidP="008C4C5F">
      <w:pPr>
        <w:jc w:val="center"/>
        <w:rPr>
          <w:b/>
        </w:rPr>
      </w:pPr>
      <w:r w:rsidRPr="00D51EF7">
        <w:rPr>
          <w:b/>
        </w:rPr>
        <w:t>Par pašvaldības stipendiju piešķiršanu</w:t>
      </w:r>
    </w:p>
    <w:p w:rsidR="008C4C5F" w:rsidRPr="00D51EF7" w:rsidRDefault="008C4C5F" w:rsidP="008C4C5F">
      <w:pPr>
        <w:jc w:val="center"/>
        <w:rPr>
          <w:b/>
        </w:rPr>
      </w:pPr>
    </w:p>
    <w:p w:rsidR="00E85BC2" w:rsidRPr="00E85BC2" w:rsidRDefault="008C4C5F" w:rsidP="00E85BC2">
      <w:pPr>
        <w:pStyle w:val="BlockText"/>
        <w:tabs>
          <w:tab w:val="left" w:pos="0"/>
        </w:tabs>
        <w:ind w:left="0" w:firstLine="567"/>
        <w:rPr>
          <w:rFonts w:ascii="Times New Roman" w:hAnsi="Times New Roman"/>
          <w:lang w:val="lv-LV"/>
        </w:rPr>
      </w:pPr>
      <w:r w:rsidRPr="00E85BC2">
        <w:rPr>
          <w:rFonts w:ascii="Times New Roman" w:hAnsi="Times New Roman"/>
          <w:lang w:val="lv-LV"/>
        </w:rPr>
        <w:t>Pamatojoties uz likuma „ Par pašvaldībām” 21.p</w:t>
      </w:r>
      <w:r w:rsidR="002C5A03" w:rsidRPr="00E85BC2">
        <w:rPr>
          <w:rFonts w:ascii="Times New Roman" w:hAnsi="Times New Roman"/>
          <w:lang w:val="lv-LV"/>
        </w:rPr>
        <w:t xml:space="preserve">anta </w:t>
      </w:r>
      <w:r w:rsidRPr="00E85BC2">
        <w:rPr>
          <w:rFonts w:ascii="Times New Roman" w:hAnsi="Times New Roman"/>
          <w:lang w:val="lv-LV"/>
        </w:rPr>
        <w:t>pirmās daļas 2</w:t>
      </w:r>
      <w:r w:rsidR="00251736" w:rsidRPr="00E85BC2">
        <w:rPr>
          <w:rFonts w:ascii="Times New Roman" w:hAnsi="Times New Roman"/>
          <w:lang w:val="lv-LV"/>
        </w:rPr>
        <w:t>7</w:t>
      </w:r>
      <w:r w:rsidRPr="00E85BC2">
        <w:rPr>
          <w:rFonts w:ascii="Times New Roman" w:hAnsi="Times New Roman"/>
          <w:lang w:val="lv-LV"/>
        </w:rPr>
        <w:t>.punktu, saskaņā ar Daugavpils pilsētas domes</w:t>
      </w:r>
      <w:r w:rsidR="002A1218" w:rsidRPr="00E85BC2">
        <w:rPr>
          <w:rFonts w:ascii="Times New Roman" w:hAnsi="Times New Roman"/>
          <w:lang w:val="lv-LV"/>
        </w:rPr>
        <w:t xml:space="preserve"> 2008.gada 31.janvāra saistošajiem</w:t>
      </w:r>
      <w:r w:rsidRPr="00E85BC2">
        <w:rPr>
          <w:rFonts w:ascii="Times New Roman" w:hAnsi="Times New Roman"/>
          <w:lang w:val="lv-LV"/>
        </w:rPr>
        <w:t xml:space="preserve"> noteikumiem Nr.2 „Pašvaldības stipendijas piešķiršanas kārtība”, 2008.gada 3.aprīļa Daugavpils pilsētas domes un Daugavpils Universitātes noslēgto līgumu, izskat</w:t>
      </w:r>
      <w:r w:rsidR="00792F6B" w:rsidRPr="00E85BC2">
        <w:rPr>
          <w:rFonts w:ascii="Times New Roman" w:hAnsi="Times New Roman"/>
          <w:lang w:val="lv-LV"/>
        </w:rPr>
        <w:t>ot Daugavpils Universitātes 201</w:t>
      </w:r>
      <w:r w:rsidR="000D7082" w:rsidRPr="00E85BC2">
        <w:rPr>
          <w:rFonts w:ascii="Times New Roman" w:hAnsi="Times New Roman"/>
          <w:lang w:val="lv-LV"/>
        </w:rPr>
        <w:t>6</w:t>
      </w:r>
      <w:r w:rsidR="00792F6B" w:rsidRPr="00E85BC2">
        <w:rPr>
          <w:rFonts w:ascii="Times New Roman" w:hAnsi="Times New Roman"/>
          <w:lang w:val="lv-LV"/>
        </w:rPr>
        <w:t xml:space="preserve">.gada </w:t>
      </w:r>
      <w:r w:rsidR="000D7082" w:rsidRPr="00E85BC2">
        <w:rPr>
          <w:rFonts w:ascii="Times New Roman" w:hAnsi="Times New Roman"/>
          <w:lang w:val="lv-LV"/>
        </w:rPr>
        <w:t>14.decembra</w:t>
      </w:r>
      <w:r w:rsidR="00792F6B" w:rsidRPr="00E85BC2">
        <w:rPr>
          <w:rFonts w:ascii="Times New Roman" w:hAnsi="Times New Roman"/>
          <w:lang w:val="lv-LV"/>
        </w:rPr>
        <w:t xml:space="preserve"> vēstuli Nr.</w:t>
      </w:r>
      <w:r w:rsidR="000D7082" w:rsidRPr="00E85BC2">
        <w:rPr>
          <w:rFonts w:ascii="Times New Roman" w:hAnsi="Times New Roman"/>
          <w:lang w:val="lv-LV"/>
        </w:rPr>
        <w:t>4</w:t>
      </w:r>
      <w:r w:rsidR="00792F6B" w:rsidRPr="00E85BC2">
        <w:rPr>
          <w:rFonts w:ascii="Times New Roman" w:hAnsi="Times New Roman"/>
          <w:lang w:val="lv-LV"/>
        </w:rPr>
        <w:t>-</w:t>
      </w:r>
      <w:r w:rsidR="000D7082" w:rsidRPr="00E85BC2">
        <w:rPr>
          <w:rFonts w:ascii="Times New Roman" w:hAnsi="Times New Roman"/>
          <w:lang w:val="lv-LV"/>
        </w:rPr>
        <w:t>40</w:t>
      </w:r>
      <w:r w:rsidR="00792F6B" w:rsidRPr="00E85BC2">
        <w:rPr>
          <w:rFonts w:ascii="Times New Roman" w:hAnsi="Times New Roman"/>
          <w:lang w:val="lv-LV"/>
        </w:rPr>
        <w:t>/</w:t>
      </w:r>
      <w:r w:rsidR="000D7082" w:rsidRPr="00E85BC2">
        <w:rPr>
          <w:rFonts w:ascii="Times New Roman" w:hAnsi="Times New Roman"/>
          <w:lang w:val="lv-LV"/>
        </w:rPr>
        <w:t>602</w:t>
      </w:r>
      <w:r w:rsidRPr="00E85BC2">
        <w:rPr>
          <w:rFonts w:ascii="Times New Roman" w:hAnsi="Times New Roman"/>
          <w:lang w:val="lv-LV"/>
        </w:rPr>
        <w:t xml:space="preserve"> par pašvaldības stipendijas piešķiršanu Daugavpils Universitātē studējošajiem, Izglītības </w:t>
      </w:r>
      <w:r w:rsidR="00792F6B" w:rsidRPr="00E85BC2">
        <w:rPr>
          <w:rFonts w:ascii="Times New Roman" w:hAnsi="Times New Roman"/>
          <w:lang w:val="lv-LV"/>
        </w:rPr>
        <w:t>un kultūras komitejas 201</w:t>
      </w:r>
      <w:r w:rsidR="007B5994" w:rsidRPr="00E85BC2">
        <w:rPr>
          <w:rFonts w:ascii="Times New Roman" w:hAnsi="Times New Roman"/>
          <w:lang w:val="lv-LV"/>
        </w:rPr>
        <w:t>7</w:t>
      </w:r>
      <w:r w:rsidR="008A2965" w:rsidRPr="00E85BC2">
        <w:rPr>
          <w:rFonts w:ascii="Times New Roman" w:hAnsi="Times New Roman"/>
          <w:lang w:val="lv-LV"/>
        </w:rPr>
        <w:t>.gada</w:t>
      </w:r>
      <w:r w:rsidR="00D51EF7" w:rsidRPr="00E85BC2">
        <w:rPr>
          <w:rFonts w:ascii="Times New Roman" w:hAnsi="Times New Roman"/>
          <w:lang w:val="lv-LV"/>
        </w:rPr>
        <w:t xml:space="preserve"> 5</w:t>
      </w:r>
      <w:r w:rsidR="008A2965" w:rsidRPr="00E85BC2">
        <w:rPr>
          <w:rFonts w:ascii="Times New Roman" w:hAnsi="Times New Roman"/>
          <w:lang w:val="lv-LV"/>
        </w:rPr>
        <w:t>.</w:t>
      </w:r>
      <w:r w:rsidR="007B5994" w:rsidRPr="00E85BC2">
        <w:rPr>
          <w:rFonts w:ascii="Times New Roman" w:hAnsi="Times New Roman"/>
          <w:lang w:val="lv-LV"/>
        </w:rPr>
        <w:t>janvāra</w:t>
      </w:r>
      <w:r w:rsidRPr="00E85BC2">
        <w:rPr>
          <w:rFonts w:ascii="Times New Roman" w:hAnsi="Times New Roman"/>
          <w:lang w:val="lv-LV"/>
        </w:rPr>
        <w:t xml:space="preserve">  sēdes protokolu Nr.</w:t>
      </w:r>
      <w:r w:rsidR="00D51EF7" w:rsidRPr="00E85BC2">
        <w:rPr>
          <w:rFonts w:ascii="Times New Roman" w:hAnsi="Times New Roman"/>
          <w:lang w:val="lv-LV"/>
        </w:rPr>
        <w:t>1</w:t>
      </w:r>
      <w:r w:rsidRPr="00E85BC2">
        <w:rPr>
          <w:rFonts w:ascii="Times New Roman" w:hAnsi="Times New Roman"/>
          <w:lang w:val="lv-LV"/>
        </w:rPr>
        <w:t>, Daugavpils pilsē</w:t>
      </w:r>
      <w:r w:rsidR="00792F6B" w:rsidRPr="00E85BC2">
        <w:rPr>
          <w:rFonts w:ascii="Times New Roman" w:hAnsi="Times New Roman"/>
          <w:lang w:val="lv-LV"/>
        </w:rPr>
        <w:t>tas domes Finanšu komitejas 201</w:t>
      </w:r>
      <w:r w:rsidR="007B5994" w:rsidRPr="00E85BC2">
        <w:rPr>
          <w:rFonts w:ascii="Times New Roman" w:hAnsi="Times New Roman"/>
          <w:lang w:val="lv-LV"/>
        </w:rPr>
        <w:t>7</w:t>
      </w:r>
      <w:r w:rsidR="008A2965" w:rsidRPr="00E85BC2">
        <w:rPr>
          <w:rFonts w:ascii="Times New Roman" w:hAnsi="Times New Roman"/>
          <w:lang w:val="lv-LV"/>
        </w:rPr>
        <w:t>.gada</w:t>
      </w:r>
      <w:r w:rsidR="00D51EF7" w:rsidRPr="00E85BC2">
        <w:rPr>
          <w:rFonts w:ascii="Times New Roman" w:hAnsi="Times New Roman"/>
          <w:lang w:val="lv-LV"/>
        </w:rPr>
        <w:t xml:space="preserve"> 5</w:t>
      </w:r>
      <w:r w:rsidR="008A2965" w:rsidRPr="00E85BC2">
        <w:rPr>
          <w:rFonts w:ascii="Times New Roman" w:hAnsi="Times New Roman"/>
          <w:lang w:val="lv-LV"/>
        </w:rPr>
        <w:t>.</w:t>
      </w:r>
      <w:r w:rsidR="007B5994" w:rsidRPr="00E85BC2">
        <w:rPr>
          <w:rFonts w:ascii="Times New Roman" w:hAnsi="Times New Roman"/>
          <w:lang w:val="lv-LV"/>
        </w:rPr>
        <w:t>janvāra</w:t>
      </w:r>
      <w:r w:rsidRPr="00E85BC2">
        <w:rPr>
          <w:rFonts w:ascii="Times New Roman" w:hAnsi="Times New Roman"/>
          <w:lang w:val="lv-LV"/>
        </w:rPr>
        <w:t xml:space="preserve"> sēdes protokolu Nr.</w:t>
      </w:r>
      <w:r w:rsidR="00D51EF7" w:rsidRPr="00E85BC2">
        <w:rPr>
          <w:rFonts w:ascii="Times New Roman" w:hAnsi="Times New Roman"/>
          <w:lang w:val="lv-LV"/>
        </w:rPr>
        <w:t>1</w:t>
      </w:r>
      <w:r w:rsidRPr="00E85BC2">
        <w:rPr>
          <w:rFonts w:ascii="Times New Roman" w:hAnsi="Times New Roman"/>
          <w:lang w:val="lv-LV"/>
        </w:rPr>
        <w:t xml:space="preserve">, </w:t>
      </w:r>
      <w:r w:rsidR="00E85BC2" w:rsidRPr="00E85BC2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E85BC2" w:rsidRPr="00E85BC2">
        <w:rPr>
          <w:rFonts w:ascii="Times New Roman" w:hAnsi="Times New Roman"/>
          <w:spacing w:val="-6"/>
          <w:lang w:val="lv-LV"/>
        </w:rPr>
        <w:t>13 (V.Bojarūns, A.Broks, J.Dukšinskis, P.Dzalbe, A.Gržibovskis,</w:t>
      </w:r>
      <w:r w:rsidR="00E85BC2" w:rsidRPr="00E85BC2">
        <w:rPr>
          <w:rFonts w:ascii="Times New Roman" w:hAnsi="Times New Roman"/>
          <w:lang w:val="lv-LV"/>
        </w:rPr>
        <w:t xml:space="preserve"> N.Ignatjevs, R.Joksts, J.Lāčplēsis, </w:t>
      </w:r>
      <w:r w:rsidR="00E85BC2" w:rsidRPr="00E85BC2">
        <w:rPr>
          <w:rFonts w:ascii="Times New Roman" w:hAnsi="Times New Roman"/>
          <w:spacing w:val="-6"/>
          <w:lang w:val="lv-LV"/>
        </w:rPr>
        <w:t xml:space="preserve">V.Pučka, </w:t>
      </w:r>
      <w:r w:rsidR="00E85BC2" w:rsidRPr="00E85BC2">
        <w:rPr>
          <w:rFonts w:ascii="Times New Roman" w:hAnsi="Times New Roman"/>
          <w:lang w:val="lv-LV"/>
        </w:rPr>
        <w:t xml:space="preserve">D.Rodionovs, A.Samarins, R.Strode, J.Zaicevs), </w:t>
      </w:r>
      <w:r w:rsidR="00E85BC2" w:rsidRPr="00E85BC2">
        <w:rPr>
          <w:rFonts w:ascii="Times New Roman" w:hAnsi="Times New Roman"/>
          <w:spacing w:val="-4"/>
          <w:lang w:val="lv-LV"/>
        </w:rPr>
        <w:t xml:space="preserve">PRET – nav, </w:t>
      </w:r>
      <w:r w:rsidR="00E85BC2" w:rsidRPr="00E85BC2">
        <w:rPr>
          <w:rFonts w:ascii="Times New Roman" w:hAnsi="Times New Roman"/>
          <w:bCs/>
          <w:lang w:val="lv-LV"/>
        </w:rPr>
        <w:t>ATTURAS – nav,</w:t>
      </w:r>
      <w:r w:rsidR="00E85BC2" w:rsidRPr="00E85BC2">
        <w:rPr>
          <w:rFonts w:ascii="Times New Roman" w:hAnsi="Times New Roman"/>
          <w:spacing w:val="-4"/>
          <w:lang w:val="lv-LV"/>
        </w:rPr>
        <w:t xml:space="preserve"> </w:t>
      </w:r>
      <w:r w:rsidR="00E85BC2" w:rsidRPr="00E85BC2">
        <w:rPr>
          <w:rFonts w:ascii="Times New Roman" w:hAnsi="Times New Roman"/>
          <w:b/>
          <w:lang w:val="lv-LV"/>
        </w:rPr>
        <w:t>Daugavpils pilsētas dome nolemj:</w:t>
      </w:r>
    </w:p>
    <w:p w:rsidR="008C4C5F" w:rsidRPr="00D51EF7" w:rsidRDefault="008C4C5F" w:rsidP="00D51EF7">
      <w:pPr>
        <w:tabs>
          <w:tab w:val="left" w:pos="2520"/>
          <w:tab w:val="left" w:pos="2700"/>
        </w:tabs>
        <w:ind w:firstLine="567"/>
        <w:jc w:val="both"/>
        <w:rPr>
          <w:b/>
        </w:rPr>
      </w:pPr>
    </w:p>
    <w:p w:rsidR="008C4C5F" w:rsidRPr="00D51EF7" w:rsidRDefault="00D51EF7" w:rsidP="00D51EF7">
      <w:pPr>
        <w:ind w:firstLine="567"/>
        <w:jc w:val="both"/>
      </w:pPr>
      <w:r>
        <w:t xml:space="preserve">1. </w:t>
      </w:r>
      <w:r w:rsidR="008C4C5F" w:rsidRPr="00D51EF7">
        <w:t>Piešķirt pašvaldības stipendiju</w:t>
      </w:r>
      <w:r w:rsidR="008C4C5F" w:rsidRPr="00D51EF7">
        <w:rPr>
          <w:b/>
        </w:rPr>
        <w:t xml:space="preserve"> </w:t>
      </w:r>
      <w:r w:rsidRPr="00D51EF7">
        <w:rPr>
          <w:b/>
        </w:rPr>
        <w:t xml:space="preserve">EUR </w:t>
      </w:r>
      <w:r w:rsidR="00DA5401" w:rsidRPr="00D51EF7">
        <w:rPr>
          <w:b/>
        </w:rPr>
        <w:t>43</w:t>
      </w:r>
      <w:r w:rsidR="00320E96" w:rsidRPr="00D51EF7">
        <w:rPr>
          <w:b/>
        </w:rPr>
        <w:t xml:space="preserve"> </w:t>
      </w:r>
      <w:r w:rsidR="008C4C5F" w:rsidRPr="00D51EF7">
        <w:t>(</w:t>
      </w:r>
      <w:r w:rsidR="00DA5401" w:rsidRPr="00D51EF7">
        <w:t>četrdesmit trīs</w:t>
      </w:r>
      <w:r w:rsidR="008C4C5F" w:rsidRPr="00D51EF7">
        <w:t xml:space="preserve"> </w:t>
      </w:r>
      <w:r w:rsidR="00792F6B" w:rsidRPr="00D51EF7">
        <w:rPr>
          <w:i/>
        </w:rPr>
        <w:t>euro</w:t>
      </w:r>
      <w:r w:rsidR="00320E96" w:rsidRPr="00D51EF7">
        <w:t xml:space="preserve">) </w:t>
      </w:r>
      <w:r w:rsidR="00BB79D7" w:rsidRPr="00D51EF7">
        <w:t xml:space="preserve">mēnesī šādiem </w:t>
      </w:r>
      <w:r w:rsidR="008C4C5F" w:rsidRPr="00D51EF7">
        <w:t xml:space="preserve"> Daugavpils Universitātē studējošajiem: </w:t>
      </w:r>
    </w:p>
    <w:tbl>
      <w:tblPr>
        <w:tblStyle w:val="TableGrid"/>
        <w:tblW w:w="8966" w:type="dxa"/>
        <w:tblInd w:w="108" w:type="dxa"/>
        <w:tblLook w:val="01E0" w:firstRow="1" w:lastRow="1" w:firstColumn="1" w:lastColumn="1" w:noHBand="0" w:noVBand="0"/>
      </w:tblPr>
      <w:tblGrid>
        <w:gridCol w:w="576"/>
        <w:gridCol w:w="2416"/>
        <w:gridCol w:w="5974"/>
      </w:tblGrid>
      <w:tr w:rsidR="00CA4CE7" w:rsidRPr="00D51EF7" w:rsidTr="00D51EF7">
        <w:trPr>
          <w:trHeight w:val="540"/>
        </w:trPr>
        <w:tc>
          <w:tcPr>
            <w:tcW w:w="567" w:type="dxa"/>
            <w:vAlign w:val="center"/>
          </w:tcPr>
          <w:p w:rsidR="00CA4CE7" w:rsidRPr="00D51EF7" w:rsidRDefault="00CA4CE7" w:rsidP="00CA4CE7">
            <w:pPr>
              <w:jc w:val="center"/>
            </w:pPr>
            <w:r w:rsidRPr="00D51EF7">
              <w:t>Nr.</w:t>
            </w:r>
          </w:p>
          <w:p w:rsidR="00CA4CE7" w:rsidRPr="00D51EF7" w:rsidRDefault="00CA4CE7" w:rsidP="00CA4CE7">
            <w:pPr>
              <w:jc w:val="center"/>
            </w:pPr>
            <w:r w:rsidRPr="00D51EF7">
              <w:t>p.k.</w:t>
            </w:r>
          </w:p>
        </w:tc>
        <w:tc>
          <w:tcPr>
            <w:tcW w:w="2418" w:type="dxa"/>
            <w:vAlign w:val="center"/>
          </w:tcPr>
          <w:p w:rsidR="00CA4CE7" w:rsidRPr="00D51EF7" w:rsidRDefault="00CA4CE7" w:rsidP="00CA4CE7">
            <w:pPr>
              <w:jc w:val="center"/>
            </w:pPr>
            <w:r w:rsidRPr="00D51EF7">
              <w:t>Studenta vārds, uzvārds</w:t>
            </w:r>
          </w:p>
        </w:tc>
        <w:tc>
          <w:tcPr>
            <w:tcW w:w="5981" w:type="dxa"/>
            <w:vAlign w:val="center"/>
          </w:tcPr>
          <w:p w:rsidR="00CA4CE7" w:rsidRPr="00D51EF7" w:rsidRDefault="00CA4CE7" w:rsidP="00CA4CE7">
            <w:pPr>
              <w:jc w:val="center"/>
            </w:pPr>
            <w:r w:rsidRPr="00D51EF7">
              <w:t>Studiju programma</w:t>
            </w:r>
          </w:p>
        </w:tc>
      </w:tr>
      <w:tr w:rsidR="008C4C5F" w:rsidRPr="00D51EF7" w:rsidTr="00D51EF7">
        <w:trPr>
          <w:trHeight w:val="540"/>
        </w:trPr>
        <w:tc>
          <w:tcPr>
            <w:tcW w:w="567" w:type="dxa"/>
          </w:tcPr>
          <w:p w:rsidR="008C4C5F" w:rsidRPr="00D51EF7" w:rsidRDefault="008C4C5F" w:rsidP="00F47E7B">
            <w:r w:rsidRPr="00D51EF7">
              <w:t>1.</w:t>
            </w:r>
          </w:p>
        </w:tc>
        <w:tc>
          <w:tcPr>
            <w:tcW w:w="2418" w:type="dxa"/>
          </w:tcPr>
          <w:p w:rsidR="008C4C5F" w:rsidRPr="00D51EF7" w:rsidRDefault="00BF54B9" w:rsidP="00F47E7B">
            <w:r w:rsidRPr="00D51EF7">
              <w:t>Karīnai Klimčukai</w:t>
            </w:r>
          </w:p>
        </w:tc>
        <w:tc>
          <w:tcPr>
            <w:tcW w:w="5981" w:type="dxa"/>
          </w:tcPr>
          <w:p w:rsidR="008C4C5F" w:rsidRPr="00D51EF7" w:rsidRDefault="0050225B" w:rsidP="001E35E2">
            <w:pPr>
              <w:jc w:val="both"/>
            </w:pPr>
            <w:r w:rsidRPr="00D51EF7">
              <w:t>Akadēmiskās bakalaura studiju programmas „</w:t>
            </w:r>
            <w:r w:rsidR="00BF54B9" w:rsidRPr="00D51EF7">
              <w:t>Krievu filoloģija ar angļu valodu</w:t>
            </w:r>
            <w:r w:rsidR="005A3126" w:rsidRPr="00D51EF7">
              <w:t>”</w:t>
            </w:r>
            <w:r w:rsidR="00BF54B9" w:rsidRPr="00D51EF7">
              <w:t xml:space="preserve"> </w:t>
            </w:r>
            <w:r w:rsidR="005A3126" w:rsidRPr="00D51EF7">
              <w:t xml:space="preserve">pilna laika </w:t>
            </w:r>
            <w:r w:rsidR="00BF54B9" w:rsidRPr="00D51EF7">
              <w:t>2</w:t>
            </w:r>
            <w:r w:rsidRPr="00D51EF7">
              <w:t>.studiju gada studējošā</w:t>
            </w:r>
          </w:p>
        </w:tc>
      </w:tr>
      <w:tr w:rsidR="008C4C5F" w:rsidRPr="00D51EF7" w:rsidTr="00D51EF7">
        <w:trPr>
          <w:trHeight w:val="534"/>
        </w:trPr>
        <w:tc>
          <w:tcPr>
            <w:tcW w:w="567" w:type="dxa"/>
          </w:tcPr>
          <w:p w:rsidR="008C4C5F" w:rsidRPr="00D51EF7" w:rsidRDefault="008C4C5F" w:rsidP="00F47E7B">
            <w:r w:rsidRPr="00D51EF7">
              <w:t>2.</w:t>
            </w:r>
          </w:p>
        </w:tc>
        <w:tc>
          <w:tcPr>
            <w:tcW w:w="2418" w:type="dxa"/>
          </w:tcPr>
          <w:p w:rsidR="008C4C5F" w:rsidRPr="00D51EF7" w:rsidRDefault="00312EAA" w:rsidP="00236A79">
            <w:r w:rsidRPr="00D51EF7">
              <w:t>Anastasija</w:t>
            </w:r>
            <w:r w:rsidR="007C44EC" w:rsidRPr="00D51EF7">
              <w:t>i</w:t>
            </w:r>
            <w:r w:rsidRPr="00D51EF7">
              <w:t xml:space="preserve"> Semjonova</w:t>
            </w:r>
            <w:r w:rsidR="007C44EC" w:rsidRPr="00D51EF7">
              <w:t>i</w:t>
            </w:r>
          </w:p>
        </w:tc>
        <w:tc>
          <w:tcPr>
            <w:tcW w:w="5981" w:type="dxa"/>
          </w:tcPr>
          <w:p w:rsidR="008C4C5F" w:rsidRPr="00D51EF7" w:rsidRDefault="0050225B" w:rsidP="001E35E2">
            <w:pPr>
              <w:jc w:val="both"/>
            </w:pPr>
            <w:r w:rsidRPr="00D51EF7">
              <w:t>Akadēmiskās bakalaura studiju programmas „</w:t>
            </w:r>
            <w:r w:rsidR="007C44EC" w:rsidRPr="00D51EF7">
              <w:t>Angļu filoloģija ar vācu valodu</w:t>
            </w:r>
            <w:r w:rsidR="005A3126" w:rsidRPr="00D51EF7">
              <w:t>”</w:t>
            </w:r>
            <w:r w:rsidR="007C44EC" w:rsidRPr="00D51EF7">
              <w:t xml:space="preserve"> </w:t>
            </w:r>
            <w:r w:rsidR="005A3126" w:rsidRPr="00D51EF7">
              <w:t xml:space="preserve">pilna laika </w:t>
            </w:r>
            <w:r w:rsidR="007C44EC" w:rsidRPr="00D51EF7">
              <w:t>3</w:t>
            </w:r>
            <w:r w:rsidRPr="00D51EF7">
              <w:t>.studiju gada studējoš</w:t>
            </w:r>
            <w:r w:rsidR="007C44EC" w:rsidRPr="00D51EF7">
              <w:t>ā</w:t>
            </w:r>
          </w:p>
        </w:tc>
      </w:tr>
      <w:tr w:rsidR="008C4C5F" w:rsidRPr="00D51EF7" w:rsidTr="00D51EF7">
        <w:trPr>
          <w:trHeight w:val="514"/>
        </w:trPr>
        <w:tc>
          <w:tcPr>
            <w:tcW w:w="567" w:type="dxa"/>
          </w:tcPr>
          <w:p w:rsidR="008C4C5F" w:rsidRPr="00D51EF7" w:rsidRDefault="008C4C5F" w:rsidP="00F47E7B">
            <w:r w:rsidRPr="00D51EF7">
              <w:t>3.</w:t>
            </w:r>
          </w:p>
        </w:tc>
        <w:tc>
          <w:tcPr>
            <w:tcW w:w="2418" w:type="dxa"/>
          </w:tcPr>
          <w:p w:rsidR="008C4C5F" w:rsidRPr="00D51EF7" w:rsidRDefault="0049463A" w:rsidP="00F47E7B">
            <w:r w:rsidRPr="00D51EF7">
              <w:t>Jevgēnijam Rešetovam</w:t>
            </w:r>
          </w:p>
        </w:tc>
        <w:tc>
          <w:tcPr>
            <w:tcW w:w="5981" w:type="dxa"/>
          </w:tcPr>
          <w:p w:rsidR="008C4C5F" w:rsidRPr="00D51EF7" w:rsidRDefault="0050225B" w:rsidP="001E35E2">
            <w:pPr>
              <w:jc w:val="both"/>
            </w:pPr>
            <w:r w:rsidRPr="00D51EF7">
              <w:t>Akadēmiskās bakalaura studiju programmas „</w:t>
            </w:r>
            <w:r w:rsidR="0049463A" w:rsidRPr="00D51EF7">
              <w:t>Ekonomika</w:t>
            </w:r>
            <w:r w:rsidRPr="00D51EF7">
              <w:t>” pilna laika 2.studiju gada studējošais</w:t>
            </w:r>
          </w:p>
        </w:tc>
      </w:tr>
      <w:tr w:rsidR="008C4C5F" w:rsidRPr="00D51EF7" w:rsidTr="00D51EF7">
        <w:trPr>
          <w:trHeight w:val="536"/>
        </w:trPr>
        <w:tc>
          <w:tcPr>
            <w:tcW w:w="567" w:type="dxa"/>
          </w:tcPr>
          <w:p w:rsidR="008C4C5F" w:rsidRPr="00D51EF7" w:rsidRDefault="008C4C5F" w:rsidP="00F47E7B">
            <w:r w:rsidRPr="00D51EF7">
              <w:t xml:space="preserve">4. </w:t>
            </w:r>
          </w:p>
        </w:tc>
        <w:tc>
          <w:tcPr>
            <w:tcW w:w="2418" w:type="dxa"/>
          </w:tcPr>
          <w:p w:rsidR="008C4C5F" w:rsidRPr="00D51EF7" w:rsidRDefault="006E57AD" w:rsidP="00F47E7B">
            <w:r w:rsidRPr="00D51EF7">
              <w:t>Arnim Vērdiņam</w:t>
            </w:r>
          </w:p>
        </w:tc>
        <w:tc>
          <w:tcPr>
            <w:tcW w:w="5981" w:type="dxa"/>
          </w:tcPr>
          <w:p w:rsidR="008C4C5F" w:rsidRPr="00D51EF7" w:rsidRDefault="008C4C5F" w:rsidP="001E35E2">
            <w:pPr>
              <w:jc w:val="both"/>
            </w:pPr>
            <w:r w:rsidRPr="00D51EF7">
              <w:t>Profesionālās bakalaura studiju programmas „Tiesību zinātne</w:t>
            </w:r>
            <w:r w:rsidR="005A3126" w:rsidRPr="00D51EF7">
              <w:t xml:space="preserve">” pilna laika </w:t>
            </w:r>
            <w:r w:rsidR="006E57AD" w:rsidRPr="00D51EF7">
              <w:t>2</w:t>
            </w:r>
            <w:r w:rsidRPr="00D51EF7">
              <w:t>.studiju gada studējoš</w:t>
            </w:r>
            <w:r w:rsidR="0050225B" w:rsidRPr="00D51EF7">
              <w:t>ais</w:t>
            </w:r>
          </w:p>
        </w:tc>
      </w:tr>
      <w:tr w:rsidR="008C4C5F" w:rsidRPr="00D51EF7" w:rsidTr="00D51EF7">
        <w:trPr>
          <w:trHeight w:val="530"/>
        </w:trPr>
        <w:tc>
          <w:tcPr>
            <w:tcW w:w="567" w:type="dxa"/>
          </w:tcPr>
          <w:p w:rsidR="008C4C5F" w:rsidRPr="00D51EF7" w:rsidRDefault="008C4C5F" w:rsidP="00F47E7B">
            <w:r w:rsidRPr="00D51EF7">
              <w:t>5.</w:t>
            </w:r>
          </w:p>
        </w:tc>
        <w:tc>
          <w:tcPr>
            <w:tcW w:w="2418" w:type="dxa"/>
          </w:tcPr>
          <w:p w:rsidR="008C4C5F" w:rsidRPr="00D51EF7" w:rsidRDefault="00462223" w:rsidP="00980218">
            <w:r w:rsidRPr="00D51EF7">
              <w:t>Jekater</w:t>
            </w:r>
            <w:r w:rsidR="00980218" w:rsidRPr="00D51EF7">
              <w:t>ī</w:t>
            </w:r>
            <w:r w:rsidRPr="00D51EF7">
              <w:t>nai Brelikai</w:t>
            </w:r>
          </w:p>
        </w:tc>
        <w:tc>
          <w:tcPr>
            <w:tcW w:w="5981" w:type="dxa"/>
          </w:tcPr>
          <w:p w:rsidR="008C4C5F" w:rsidRPr="00D51EF7" w:rsidRDefault="008C4C5F" w:rsidP="001E35E2">
            <w:pPr>
              <w:jc w:val="both"/>
            </w:pPr>
            <w:r w:rsidRPr="00D51EF7">
              <w:t xml:space="preserve">Profesionālās bakalaura studiju programmas </w:t>
            </w:r>
            <w:r w:rsidR="005A3126" w:rsidRPr="00D51EF7">
              <w:t xml:space="preserve">„Skolotājs” pilna laika </w:t>
            </w:r>
            <w:r w:rsidR="00462223" w:rsidRPr="00D51EF7">
              <w:t>3</w:t>
            </w:r>
            <w:r w:rsidRPr="00D51EF7">
              <w:t>.studiju gada studējošā</w:t>
            </w:r>
          </w:p>
        </w:tc>
      </w:tr>
      <w:tr w:rsidR="008C4C5F" w:rsidRPr="00D51EF7" w:rsidTr="00D51EF7">
        <w:trPr>
          <w:trHeight w:val="528"/>
        </w:trPr>
        <w:tc>
          <w:tcPr>
            <w:tcW w:w="567" w:type="dxa"/>
          </w:tcPr>
          <w:p w:rsidR="008C4C5F" w:rsidRPr="00D51EF7" w:rsidRDefault="008C4C5F" w:rsidP="00F47E7B">
            <w:r w:rsidRPr="00D51EF7">
              <w:t>6.</w:t>
            </w:r>
          </w:p>
        </w:tc>
        <w:tc>
          <w:tcPr>
            <w:tcW w:w="2418" w:type="dxa"/>
          </w:tcPr>
          <w:p w:rsidR="008C4C5F" w:rsidRPr="00D51EF7" w:rsidRDefault="00314FE2" w:rsidP="00F47E7B">
            <w:r w:rsidRPr="00D51EF7">
              <w:t>Anastasijai Kravčenokai</w:t>
            </w:r>
          </w:p>
        </w:tc>
        <w:tc>
          <w:tcPr>
            <w:tcW w:w="5981" w:type="dxa"/>
          </w:tcPr>
          <w:p w:rsidR="008C4C5F" w:rsidRPr="00D51EF7" w:rsidRDefault="00D56242" w:rsidP="001E35E2">
            <w:pPr>
              <w:jc w:val="both"/>
            </w:pPr>
            <w:r w:rsidRPr="00D51EF7">
              <w:t>Profesionālās bakalaura studiju programmas „Skolotājs</w:t>
            </w:r>
            <w:r w:rsidR="005A3126" w:rsidRPr="00D51EF7">
              <w:t>”</w:t>
            </w:r>
            <w:r w:rsidRPr="00D51EF7">
              <w:t xml:space="preserve"> </w:t>
            </w:r>
            <w:r w:rsidR="005A3126" w:rsidRPr="00D51EF7">
              <w:t xml:space="preserve">pilna laika </w:t>
            </w:r>
            <w:r w:rsidR="00862AAE" w:rsidRPr="00D51EF7">
              <w:t>2</w:t>
            </w:r>
            <w:r w:rsidRPr="00D51EF7">
              <w:t>.studiju gada studējošā</w:t>
            </w:r>
          </w:p>
        </w:tc>
      </w:tr>
      <w:tr w:rsidR="008C4C5F" w:rsidRPr="00D51EF7" w:rsidTr="00D51EF7">
        <w:trPr>
          <w:trHeight w:val="508"/>
        </w:trPr>
        <w:tc>
          <w:tcPr>
            <w:tcW w:w="567" w:type="dxa"/>
          </w:tcPr>
          <w:p w:rsidR="008C4C5F" w:rsidRPr="00D51EF7" w:rsidRDefault="008C4C5F" w:rsidP="00F47E7B">
            <w:r w:rsidRPr="00D51EF7">
              <w:t>7.</w:t>
            </w:r>
          </w:p>
        </w:tc>
        <w:tc>
          <w:tcPr>
            <w:tcW w:w="2418" w:type="dxa"/>
          </w:tcPr>
          <w:p w:rsidR="008C4C5F" w:rsidRPr="00D51EF7" w:rsidRDefault="004F1C76" w:rsidP="00F47E7B">
            <w:r w:rsidRPr="00D51EF7">
              <w:t>Jekaterinai Semjonovai</w:t>
            </w:r>
          </w:p>
        </w:tc>
        <w:tc>
          <w:tcPr>
            <w:tcW w:w="5981" w:type="dxa"/>
          </w:tcPr>
          <w:p w:rsidR="008C4C5F" w:rsidRPr="00D51EF7" w:rsidRDefault="008C4C5F" w:rsidP="001E35E2">
            <w:pPr>
              <w:jc w:val="both"/>
            </w:pPr>
            <w:r w:rsidRPr="00D51EF7">
              <w:t xml:space="preserve">Profesionālās </w:t>
            </w:r>
            <w:r w:rsidR="003644C6" w:rsidRPr="00D51EF7">
              <w:t xml:space="preserve">augstākās izglītības bakalaura </w:t>
            </w:r>
            <w:r w:rsidRPr="00D51EF7">
              <w:t>studiju programmas „</w:t>
            </w:r>
            <w:r w:rsidR="004F1C76" w:rsidRPr="00D51EF7">
              <w:t>Mūzika</w:t>
            </w:r>
            <w:r w:rsidR="003644C6" w:rsidRPr="00D51EF7">
              <w:t>”</w:t>
            </w:r>
            <w:r w:rsidR="004F1C76" w:rsidRPr="00D51EF7">
              <w:t xml:space="preserve"> (instrumentspēles (klavierspēles) skolotājs)</w:t>
            </w:r>
            <w:r w:rsidR="003644C6" w:rsidRPr="00D51EF7">
              <w:t xml:space="preserve">  pilna laika </w:t>
            </w:r>
            <w:r w:rsidR="004F1C76" w:rsidRPr="00D51EF7">
              <w:t>4</w:t>
            </w:r>
            <w:r w:rsidRPr="00D51EF7">
              <w:t>.studiju gada studējošā</w:t>
            </w:r>
          </w:p>
        </w:tc>
      </w:tr>
      <w:tr w:rsidR="008C4C5F" w:rsidRPr="00D51EF7" w:rsidTr="00D51EF7">
        <w:trPr>
          <w:trHeight w:val="483"/>
        </w:trPr>
        <w:tc>
          <w:tcPr>
            <w:tcW w:w="567" w:type="dxa"/>
          </w:tcPr>
          <w:p w:rsidR="008C4C5F" w:rsidRPr="00D51EF7" w:rsidRDefault="008C4C5F" w:rsidP="00F47E7B">
            <w:r w:rsidRPr="00D51EF7">
              <w:t>8.</w:t>
            </w:r>
          </w:p>
        </w:tc>
        <w:tc>
          <w:tcPr>
            <w:tcW w:w="2418" w:type="dxa"/>
          </w:tcPr>
          <w:p w:rsidR="008C4C5F" w:rsidRPr="00D51EF7" w:rsidRDefault="00126119" w:rsidP="00F47E7B">
            <w:r w:rsidRPr="00D51EF7">
              <w:t>Ludmilai Ivanovai</w:t>
            </w:r>
          </w:p>
        </w:tc>
        <w:tc>
          <w:tcPr>
            <w:tcW w:w="5981" w:type="dxa"/>
          </w:tcPr>
          <w:p w:rsidR="008C4C5F" w:rsidRPr="00D51EF7" w:rsidRDefault="008C4C5F" w:rsidP="001E35E2">
            <w:pPr>
              <w:jc w:val="both"/>
            </w:pPr>
            <w:r w:rsidRPr="00D51EF7">
              <w:t xml:space="preserve">Profesionālās </w:t>
            </w:r>
            <w:r w:rsidR="003F55A0" w:rsidRPr="00D51EF7">
              <w:t xml:space="preserve">augstākās izglītības </w:t>
            </w:r>
            <w:r w:rsidRPr="00D51EF7">
              <w:t>bakalaura s</w:t>
            </w:r>
            <w:r w:rsidR="00126119" w:rsidRPr="00D51EF7">
              <w:t>t</w:t>
            </w:r>
            <w:r w:rsidRPr="00D51EF7">
              <w:t>udiju programmas „</w:t>
            </w:r>
            <w:r w:rsidR="00722112" w:rsidRPr="00D51EF7">
              <w:t>Dizains</w:t>
            </w:r>
            <w:r w:rsidR="00C059EE" w:rsidRPr="00D51EF7">
              <w:t xml:space="preserve">” pilna laika </w:t>
            </w:r>
            <w:r w:rsidR="00722112" w:rsidRPr="00D51EF7">
              <w:t>2</w:t>
            </w:r>
            <w:r w:rsidRPr="00D51EF7">
              <w:t>.studiju gada studējoš</w:t>
            </w:r>
            <w:r w:rsidR="00C059EE" w:rsidRPr="00D51EF7">
              <w:t>ā</w:t>
            </w:r>
          </w:p>
        </w:tc>
      </w:tr>
      <w:tr w:rsidR="008C4C5F" w:rsidRPr="00D51EF7" w:rsidTr="00D51EF7">
        <w:trPr>
          <w:trHeight w:val="508"/>
        </w:trPr>
        <w:tc>
          <w:tcPr>
            <w:tcW w:w="567" w:type="dxa"/>
          </w:tcPr>
          <w:p w:rsidR="008C4C5F" w:rsidRPr="00D51EF7" w:rsidRDefault="008C4C5F" w:rsidP="00F47E7B">
            <w:r w:rsidRPr="00D51EF7">
              <w:lastRenderedPageBreak/>
              <w:t>9.</w:t>
            </w:r>
          </w:p>
        </w:tc>
        <w:tc>
          <w:tcPr>
            <w:tcW w:w="2418" w:type="dxa"/>
          </w:tcPr>
          <w:p w:rsidR="008C4C5F" w:rsidRPr="00D51EF7" w:rsidRDefault="000B6896" w:rsidP="00F47E7B">
            <w:r w:rsidRPr="00D51EF7">
              <w:t>Darjai Povareškinai</w:t>
            </w:r>
          </w:p>
        </w:tc>
        <w:tc>
          <w:tcPr>
            <w:tcW w:w="5981" w:type="dxa"/>
          </w:tcPr>
          <w:p w:rsidR="008C4C5F" w:rsidRPr="00D51EF7" w:rsidRDefault="003F55A0" w:rsidP="001E35E2">
            <w:pPr>
              <w:jc w:val="both"/>
            </w:pPr>
            <w:r w:rsidRPr="00D51EF7">
              <w:t xml:space="preserve">Profesionālās </w:t>
            </w:r>
            <w:r w:rsidR="008C4C5F" w:rsidRPr="00D51EF7">
              <w:t>bakalaur</w:t>
            </w:r>
            <w:r w:rsidRPr="00D51EF7">
              <w:t>a studiju programmas „Fizioterapija” pilna laika 2</w:t>
            </w:r>
            <w:r w:rsidR="008C4C5F" w:rsidRPr="00D51EF7">
              <w:t>.studiju gada studējošā</w:t>
            </w:r>
          </w:p>
        </w:tc>
      </w:tr>
      <w:tr w:rsidR="008C4C5F" w:rsidRPr="00D51EF7" w:rsidTr="00D51EF7">
        <w:trPr>
          <w:trHeight w:val="508"/>
        </w:trPr>
        <w:tc>
          <w:tcPr>
            <w:tcW w:w="567" w:type="dxa"/>
          </w:tcPr>
          <w:p w:rsidR="008C4C5F" w:rsidRPr="00D51EF7" w:rsidRDefault="008C4C5F" w:rsidP="00F47E7B">
            <w:r w:rsidRPr="00D51EF7">
              <w:t>10.</w:t>
            </w:r>
          </w:p>
        </w:tc>
        <w:tc>
          <w:tcPr>
            <w:tcW w:w="2418" w:type="dxa"/>
          </w:tcPr>
          <w:p w:rsidR="008C4C5F" w:rsidRPr="00D51EF7" w:rsidRDefault="00881D0D" w:rsidP="00F47E7B">
            <w:r w:rsidRPr="00D51EF7">
              <w:t>Anastasijai Isajevai</w:t>
            </w:r>
          </w:p>
        </w:tc>
        <w:tc>
          <w:tcPr>
            <w:tcW w:w="5981" w:type="dxa"/>
          </w:tcPr>
          <w:p w:rsidR="008C4C5F" w:rsidRPr="00D51EF7" w:rsidRDefault="003F55A0" w:rsidP="00A324FE">
            <w:r w:rsidRPr="00D51EF7">
              <w:t xml:space="preserve">Profesionālās </w:t>
            </w:r>
            <w:r w:rsidR="008C4C5F" w:rsidRPr="00D51EF7">
              <w:t>bakalau</w:t>
            </w:r>
            <w:r w:rsidRPr="00D51EF7">
              <w:t>ra</w:t>
            </w:r>
            <w:r w:rsidR="001426CE" w:rsidRPr="00D51EF7">
              <w:t xml:space="preserve"> studiju programmas „Informācijas</w:t>
            </w:r>
            <w:r w:rsidRPr="00D51EF7">
              <w:t xml:space="preserve"> tehnoloģijas</w:t>
            </w:r>
            <w:r w:rsidR="00C059EE" w:rsidRPr="00D51EF7">
              <w:t xml:space="preserve">” pilna laika </w:t>
            </w:r>
            <w:r w:rsidR="00881D0D" w:rsidRPr="00D51EF7">
              <w:t>3</w:t>
            </w:r>
            <w:r w:rsidR="008C4C5F" w:rsidRPr="00D51EF7">
              <w:t>.studiju gada studējoš</w:t>
            </w:r>
            <w:r w:rsidR="00A324FE" w:rsidRPr="00D51EF7">
              <w:t>ā</w:t>
            </w:r>
          </w:p>
        </w:tc>
      </w:tr>
    </w:tbl>
    <w:p w:rsidR="008C4C5F" w:rsidRPr="00D51EF7" w:rsidRDefault="008C4C5F" w:rsidP="008C4C5F">
      <w:pPr>
        <w:jc w:val="both"/>
      </w:pPr>
    </w:p>
    <w:p w:rsidR="00CA0A7D" w:rsidRPr="00D51EF7" w:rsidRDefault="00D51EF7" w:rsidP="00D51EF7">
      <w:pPr>
        <w:ind w:firstLine="567"/>
        <w:jc w:val="both"/>
      </w:pPr>
      <w:r>
        <w:t xml:space="preserve">2. </w:t>
      </w:r>
      <w:r w:rsidR="00614EE4" w:rsidRPr="00D51EF7">
        <w:t>Pašvaldības s</w:t>
      </w:r>
      <w:r w:rsidR="00147FEE" w:rsidRPr="00D51EF7">
        <w:t>tipendiju piešķirt uz 6 mēnešiem.</w:t>
      </w:r>
    </w:p>
    <w:p w:rsidR="00147FEE" w:rsidRPr="00D51EF7" w:rsidRDefault="00147FEE" w:rsidP="00147FEE">
      <w:pPr>
        <w:pStyle w:val="ListParagraph"/>
        <w:ind w:left="135"/>
        <w:jc w:val="both"/>
      </w:pPr>
    </w:p>
    <w:p w:rsidR="00CA0A7D" w:rsidRPr="00D51EF7" w:rsidRDefault="00CA0A7D" w:rsidP="008C4C5F">
      <w:pPr>
        <w:jc w:val="both"/>
      </w:pPr>
    </w:p>
    <w:p w:rsidR="008C4C5F" w:rsidRPr="00D51EF7" w:rsidRDefault="00D51EF7" w:rsidP="00B51A8B">
      <w:pPr>
        <w:ind w:left="-567" w:firstLine="567"/>
      </w:pPr>
      <w:r>
        <w:t>D</w:t>
      </w:r>
      <w:r w:rsidR="008C4C5F" w:rsidRPr="00D51EF7">
        <w:t>omes</w:t>
      </w:r>
      <w:r>
        <w:t xml:space="preserve"> </w:t>
      </w:r>
      <w:r w:rsidR="00A9632F" w:rsidRPr="00D51EF7">
        <w:t>priekšsēdētājs</w:t>
      </w:r>
      <w:r w:rsidR="008C4C5F" w:rsidRPr="00D51EF7">
        <w:t xml:space="preserve">             </w:t>
      </w:r>
      <w:r w:rsidR="00B51A8B">
        <w:rPr>
          <w:rFonts w:eastAsia="Courier New"/>
          <w:i/>
          <w:color w:val="000000"/>
        </w:rPr>
        <w:t>(personiskais paraksts)</w:t>
      </w:r>
      <w:bookmarkStart w:id="2" w:name="_GoBack"/>
      <w:bookmarkEnd w:id="2"/>
      <w:r w:rsidR="008C4C5F" w:rsidRPr="00D51EF7">
        <w:t xml:space="preserve">                                        </w:t>
      </w:r>
      <w:r w:rsidR="00A9632F" w:rsidRPr="00D51EF7">
        <w:t>J.Lāčplēsis</w:t>
      </w:r>
    </w:p>
    <w:p w:rsidR="008C4C5F" w:rsidRPr="00D51EF7" w:rsidRDefault="008C4C5F" w:rsidP="008C4C5F">
      <w:pPr>
        <w:jc w:val="both"/>
      </w:pPr>
    </w:p>
    <w:p w:rsidR="008C4C5F" w:rsidRPr="00D51EF7" w:rsidRDefault="008C4C5F" w:rsidP="008C4C5F">
      <w:pPr>
        <w:jc w:val="both"/>
      </w:pPr>
    </w:p>
    <w:p w:rsidR="004551FF" w:rsidRDefault="004551FF" w:rsidP="008C4C5F">
      <w:pPr>
        <w:jc w:val="both"/>
        <w:rPr>
          <w:sz w:val="22"/>
          <w:szCs w:val="22"/>
        </w:rPr>
      </w:pPr>
    </w:p>
    <w:p w:rsidR="008C4C5F" w:rsidRPr="00AC3D83" w:rsidRDefault="008C4C5F" w:rsidP="008C4C5F">
      <w:pPr>
        <w:jc w:val="both"/>
        <w:rPr>
          <w:sz w:val="22"/>
          <w:szCs w:val="22"/>
          <w:u w:val="single"/>
        </w:rPr>
      </w:pPr>
    </w:p>
    <w:sectPr w:rsidR="008C4C5F" w:rsidRPr="00AC3D83" w:rsidSect="00D51EF7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F7" w:rsidRDefault="00D51EF7" w:rsidP="00D51EF7">
      <w:r>
        <w:separator/>
      </w:r>
    </w:p>
  </w:endnote>
  <w:endnote w:type="continuationSeparator" w:id="0">
    <w:p w:rsidR="00D51EF7" w:rsidRDefault="00D51EF7" w:rsidP="00D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F7" w:rsidRDefault="00D51EF7" w:rsidP="00D51EF7">
      <w:r>
        <w:separator/>
      </w:r>
    </w:p>
  </w:footnote>
  <w:footnote w:type="continuationSeparator" w:id="0">
    <w:p w:rsidR="00D51EF7" w:rsidRDefault="00D51EF7" w:rsidP="00D5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935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EF7" w:rsidRDefault="00D51E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EF7" w:rsidRDefault="00D51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A65"/>
    <w:multiLevelType w:val="hybridMultilevel"/>
    <w:tmpl w:val="5B76179E"/>
    <w:lvl w:ilvl="0" w:tplc="FEB2868E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55" w:hanging="360"/>
      </w:pPr>
    </w:lvl>
    <w:lvl w:ilvl="2" w:tplc="0426001B" w:tentative="1">
      <w:start w:val="1"/>
      <w:numFmt w:val="lowerRoman"/>
      <w:lvlText w:val="%3."/>
      <w:lvlJc w:val="right"/>
      <w:pPr>
        <w:ind w:left="1575" w:hanging="180"/>
      </w:pPr>
    </w:lvl>
    <w:lvl w:ilvl="3" w:tplc="0426000F" w:tentative="1">
      <w:start w:val="1"/>
      <w:numFmt w:val="decimal"/>
      <w:lvlText w:val="%4."/>
      <w:lvlJc w:val="left"/>
      <w:pPr>
        <w:ind w:left="2295" w:hanging="360"/>
      </w:pPr>
    </w:lvl>
    <w:lvl w:ilvl="4" w:tplc="04260019" w:tentative="1">
      <w:start w:val="1"/>
      <w:numFmt w:val="lowerLetter"/>
      <w:lvlText w:val="%5."/>
      <w:lvlJc w:val="left"/>
      <w:pPr>
        <w:ind w:left="3015" w:hanging="360"/>
      </w:pPr>
    </w:lvl>
    <w:lvl w:ilvl="5" w:tplc="0426001B" w:tentative="1">
      <w:start w:val="1"/>
      <w:numFmt w:val="lowerRoman"/>
      <w:lvlText w:val="%6."/>
      <w:lvlJc w:val="right"/>
      <w:pPr>
        <w:ind w:left="3735" w:hanging="180"/>
      </w:pPr>
    </w:lvl>
    <w:lvl w:ilvl="6" w:tplc="0426000F" w:tentative="1">
      <w:start w:val="1"/>
      <w:numFmt w:val="decimal"/>
      <w:lvlText w:val="%7."/>
      <w:lvlJc w:val="left"/>
      <w:pPr>
        <w:ind w:left="4455" w:hanging="360"/>
      </w:pPr>
    </w:lvl>
    <w:lvl w:ilvl="7" w:tplc="04260019" w:tentative="1">
      <w:start w:val="1"/>
      <w:numFmt w:val="lowerLetter"/>
      <w:lvlText w:val="%8."/>
      <w:lvlJc w:val="left"/>
      <w:pPr>
        <w:ind w:left="5175" w:hanging="360"/>
      </w:pPr>
    </w:lvl>
    <w:lvl w:ilvl="8" w:tplc="0426001B" w:tentative="1">
      <w:start w:val="1"/>
      <w:numFmt w:val="lowerRoman"/>
      <w:lvlText w:val="%9."/>
      <w:lvlJc w:val="right"/>
      <w:pPr>
        <w:ind w:left="58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D9"/>
    <w:rsid w:val="00094103"/>
    <w:rsid w:val="000B4B9D"/>
    <w:rsid w:val="000B6896"/>
    <w:rsid w:val="000D7082"/>
    <w:rsid w:val="000E0046"/>
    <w:rsid w:val="000F19D9"/>
    <w:rsid w:val="00110432"/>
    <w:rsid w:val="00126119"/>
    <w:rsid w:val="001426CE"/>
    <w:rsid w:val="00147FEE"/>
    <w:rsid w:val="001B5452"/>
    <w:rsid w:val="001E35E2"/>
    <w:rsid w:val="002050B1"/>
    <w:rsid w:val="00224CB4"/>
    <w:rsid w:val="00236A79"/>
    <w:rsid w:val="00251736"/>
    <w:rsid w:val="0025459E"/>
    <w:rsid w:val="00296A5C"/>
    <w:rsid w:val="002A1218"/>
    <w:rsid w:val="002C5A03"/>
    <w:rsid w:val="002F42A2"/>
    <w:rsid w:val="00312EAA"/>
    <w:rsid w:val="00314FE2"/>
    <w:rsid w:val="00320E96"/>
    <w:rsid w:val="003644C6"/>
    <w:rsid w:val="003F55A0"/>
    <w:rsid w:val="004551FF"/>
    <w:rsid w:val="00462223"/>
    <w:rsid w:val="0049463A"/>
    <w:rsid w:val="004D59FB"/>
    <w:rsid w:val="004F1C76"/>
    <w:rsid w:val="0050225B"/>
    <w:rsid w:val="005A3126"/>
    <w:rsid w:val="005B056E"/>
    <w:rsid w:val="005C4C63"/>
    <w:rsid w:val="005E47A3"/>
    <w:rsid w:val="00614EE4"/>
    <w:rsid w:val="00625FA3"/>
    <w:rsid w:val="006E57AD"/>
    <w:rsid w:val="00722112"/>
    <w:rsid w:val="00792F6B"/>
    <w:rsid w:val="007B5994"/>
    <w:rsid w:val="007C44EC"/>
    <w:rsid w:val="007C679B"/>
    <w:rsid w:val="00862AAE"/>
    <w:rsid w:val="008767EC"/>
    <w:rsid w:val="00881D0D"/>
    <w:rsid w:val="008A2965"/>
    <w:rsid w:val="008C4C5F"/>
    <w:rsid w:val="0093448A"/>
    <w:rsid w:val="00980218"/>
    <w:rsid w:val="00A03815"/>
    <w:rsid w:val="00A324FE"/>
    <w:rsid w:val="00A9632F"/>
    <w:rsid w:val="00B51A8B"/>
    <w:rsid w:val="00BB79D7"/>
    <w:rsid w:val="00BF54B9"/>
    <w:rsid w:val="00C059EE"/>
    <w:rsid w:val="00CA0A7D"/>
    <w:rsid w:val="00CA4CE7"/>
    <w:rsid w:val="00D51EF7"/>
    <w:rsid w:val="00D56242"/>
    <w:rsid w:val="00D87C73"/>
    <w:rsid w:val="00DA0DC5"/>
    <w:rsid w:val="00DA5401"/>
    <w:rsid w:val="00E76605"/>
    <w:rsid w:val="00E85BC2"/>
    <w:rsid w:val="00E97919"/>
    <w:rsid w:val="00E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AEBC02C-C734-4C47-9FC1-F95A8876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E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EF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51E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1EF7"/>
    <w:rPr>
      <w:sz w:val="24"/>
      <w:szCs w:val="24"/>
    </w:rPr>
  </w:style>
  <w:style w:type="paragraph" w:styleId="BlockText">
    <w:name w:val="Block Text"/>
    <w:basedOn w:val="Normal"/>
    <w:unhideWhenUsed/>
    <w:rsid w:val="00E85BC2"/>
    <w:pPr>
      <w:ind w:left="-426" w:right="-57"/>
      <w:jc w:val="both"/>
    </w:pPr>
    <w:rPr>
      <w:rFonts w:ascii="Garamond" w:hAnsi="Garamond"/>
      <w:lang w:val="en-GB" w:eastAsia="fr-FR"/>
    </w:rPr>
  </w:style>
  <w:style w:type="paragraph" w:styleId="BalloonText">
    <w:name w:val="Balloon Text"/>
    <w:basedOn w:val="Normal"/>
    <w:link w:val="BalloonTextChar"/>
    <w:semiHidden/>
    <w:unhideWhenUsed/>
    <w:rsid w:val="00E85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5BC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51A8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51A8B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</dc:creator>
  <cp:lastModifiedBy>Ina Skipare</cp:lastModifiedBy>
  <cp:revision>46</cp:revision>
  <cp:lastPrinted>2017-01-12T13:33:00Z</cp:lastPrinted>
  <dcterms:created xsi:type="dcterms:W3CDTF">2017-01-02T15:33:00Z</dcterms:created>
  <dcterms:modified xsi:type="dcterms:W3CDTF">2017-01-13T09:10:00Z</dcterms:modified>
</cp:coreProperties>
</file>