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32BE6" w:rsidRDefault="00932BE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69656179" r:id="rId8"/>
        </w:object>
      </w:r>
    </w:p>
    <w:p w:rsidR="00932BE6" w:rsidRPr="00EE4591" w:rsidRDefault="00932BE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32BE6" w:rsidRDefault="00932BE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32BE6" w:rsidRDefault="00932BE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32BE6" w:rsidRPr="00C3756E" w:rsidRDefault="00932BE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32BE6" w:rsidRDefault="00932BE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32BE6" w:rsidRDefault="00932BE6" w:rsidP="00402A27">
      <w:pPr>
        <w:jc w:val="center"/>
        <w:rPr>
          <w:sz w:val="18"/>
          <w:szCs w:val="18"/>
          <w:u w:val="single"/>
        </w:rPr>
      </w:pPr>
    </w:p>
    <w:p w:rsidR="00932BE6" w:rsidRDefault="00932BE6" w:rsidP="00402A27">
      <w:pPr>
        <w:jc w:val="center"/>
        <w:rPr>
          <w:b/>
        </w:rPr>
      </w:pPr>
    </w:p>
    <w:p w:rsidR="00932BE6" w:rsidRPr="002E7F44" w:rsidRDefault="00932BE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32BE6" w:rsidRPr="002E7F44" w:rsidRDefault="00932BE6" w:rsidP="002E7F44">
      <w:pPr>
        <w:spacing w:after="120"/>
        <w:jc w:val="center"/>
        <w:rPr>
          <w:sz w:val="2"/>
          <w:szCs w:val="2"/>
        </w:rPr>
      </w:pPr>
    </w:p>
    <w:p w:rsidR="00932BE6" w:rsidRDefault="00932BE6" w:rsidP="002E7F44">
      <w:pPr>
        <w:jc w:val="center"/>
      </w:pPr>
      <w:r>
        <w:t>Daugavpi</w:t>
      </w:r>
      <w:r w:rsidRPr="002E7F44">
        <w:t>lī</w:t>
      </w:r>
    </w:p>
    <w:p w:rsidR="00064020" w:rsidRDefault="00064020" w:rsidP="004D75B6"/>
    <w:p w:rsidR="004D75B6" w:rsidRPr="00064020" w:rsidRDefault="004D75B6" w:rsidP="004D75B6">
      <w:pPr>
        <w:rPr>
          <w:b/>
        </w:rPr>
      </w:pPr>
      <w:r w:rsidRPr="00D438C2">
        <w:t xml:space="preserve">2017.gada </w:t>
      </w:r>
      <w:r>
        <w:t>12</w:t>
      </w:r>
      <w:r w:rsidRPr="00D438C2">
        <w:t>.oktobrī</w:t>
      </w:r>
      <w:r w:rsidRPr="00D438C2">
        <w:tab/>
      </w:r>
      <w:r w:rsidRPr="00D438C2">
        <w:tab/>
        <w:t xml:space="preserve">  </w:t>
      </w:r>
      <w:r w:rsidRPr="00D438C2">
        <w:tab/>
      </w:r>
      <w:r w:rsidRPr="00D438C2">
        <w:tab/>
      </w:r>
      <w:r w:rsidRPr="00D438C2">
        <w:tab/>
      </w:r>
      <w:r w:rsidRPr="00D438C2">
        <w:tab/>
        <w:t xml:space="preserve">         </w:t>
      </w:r>
      <w:r w:rsidRPr="00D438C2">
        <w:tab/>
        <w:t xml:space="preserve">         Nr.</w:t>
      </w:r>
      <w:r w:rsidR="00064020" w:rsidRPr="00064020">
        <w:rPr>
          <w:b/>
        </w:rPr>
        <w:t>567</w:t>
      </w:r>
    </w:p>
    <w:p w:rsidR="004D75B6" w:rsidRPr="00D438C2" w:rsidRDefault="004D75B6" w:rsidP="004D75B6">
      <w:pPr>
        <w:ind w:left="5760" w:firstLine="720"/>
      </w:pPr>
      <w:r w:rsidRPr="00D438C2">
        <w:t xml:space="preserve">         (prot.Nr.</w:t>
      </w:r>
      <w:r w:rsidRPr="00D438C2">
        <w:rPr>
          <w:b/>
        </w:rPr>
        <w:t>3</w:t>
      </w:r>
      <w:r>
        <w:rPr>
          <w:b/>
        </w:rPr>
        <w:t>4</w:t>
      </w:r>
      <w:r w:rsidRPr="00D438C2">
        <w:t xml:space="preserve">,  </w:t>
      </w:r>
      <w:r w:rsidR="00064020" w:rsidRPr="00064020">
        <w:rPr>
          <w:b/>
        </w:rPr>
        <w:t>17</w:t>
      </w:r>
      <w:r w:rsidRPr="00D438C2">
        <w:t>.§)</w:t>
      </w:r>
    </w:p>
    <w:p w:rsidR="00593824" w:rsidRPr="00637FF8" w:rsidRDefault="00593824" w:rsidP="00593824">
      <w:pPr>
        <w:pStyle w:val="Header"/>
        <w:tabs>
          <w:tab w:val="clear" w:pos="4153"/>
          <w:tab w:val="clear" w:pos="8306"/>
        </w:tabs>
        <w:jc w:val="right"/>
        <w:rPr>
          <w:lang w:val="en-US"/>
        </w:rPr>
      </w:pP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en-US"/>
        </w:rPr>
        <w:t xml:space="preserve">                           </w:t>
      </w:r>
    </w:p>
    <w:p w:rsidR="00593824" w:rsidRDefault="00593824" w:rsidP="00593824">
      <w:pPr>
        <w:pStyle w:val="Heading1"/>
        <w:jc w:val="center"/>
      </w:pPr>
    </w:p>
    <w:p w:rsidR="00593824" w:rsidRDefault="00593824" w:rsidP="00593824">
      <w:pPr>
        <w:pStyle w:val="Heading1"/>
        <w:jc w:val="center"/>
      </w:pPr>
      <w:r>
        <w:t>Par Daugavpils pilsētas domes pastāvīgo komisiju ievēlēšanu</w:t>
      </w:r>
    </w:p>
    <w:p w:rsidR="00593824" w:rsidRDefault="00593824" w:rsidP="00593824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064020" w:rsidRPr="00064020" w:rsidRDefault="00593824" w:rsidP="00064020">
      <w:pPr>
        <w:ind w:firstLine="567"/>
        <w:jc w:val="both"/>
        <w:rPr>
          <w:b/>
          <w:bCs/>
          <w:lang w:val="lv-LV"/>
        </w:rPr>
      </w:pPr>
      <w:r w:rsidRPr="00064020">
        <w:rPr>
          <w:lang w:val="lv-LV"/>
        </w:rPr>
        <w:t xml:space="preserve">Pamatojoties uz likuma “Par pašvaldībām” 21.panta pirmās daļas 24.punktu, </w:t>
      </w:r>
      <w:r w:rsidR="00C3584A" w:rsidRPr="00064020">
        <w:rPr>
          <w:lang w:val="lv-LV"/>
        </w:rPr>
        <w:t xml:space="preserve">61.pantu, kas nosaka, ka atsevišķu pašvaldības funkciju pildīšanai domes no domes deputātiem un attiecīgās pašvaldības iedzīvotājiem var izveidot komisijas, </w:t>
      </w:r>
      <w:r w:rsidRPr="00064020">
        <w:rPr>
          <w:lang w:val="lv-LV"/>
        </w:rPr>
        <w:t>Daugavpils pilsētas domes 2005.gada 11.augusta saistošo noteikumu Nr.5 “Daugavpils pilsētas pašvaldības nolikums” 45.punktu,</w:t>
      </w:r>
      <w:r w:rsidR="00C3584A" w:rsidRPr="00064020">
        <w:rPr>
          <w:lang w:val="lv-LV"/>
        </w:rPr>
        <w:t xml:space="preserve"> sekmējot </w:t>
      </w:r>
      <w:r w:rsidR="00F72238" w:rsidRPr="00064020">
        <w:rPr>
          <w:lang w:val="lv-LV"/>
        </w:rPr>
        <w:t>pašvaldības iedzīvotāju plašāku iesaisti pašvaldības darbā,</w:t>
      </w:r>
      <w:r w:rsidR="00500160" w:rsidRPr="00064020">
        <w:rPr>
          <w:lang w:val="lv-LV"/>
        </w:rPr>
        <w:t xml:space="preserve"> izskatot personu iesniegumu</w:t>
      </w:r>
      <w:r w:rsidR="000E1CC7" w:rsidRPr="00064020">
        <w:rPr>
          <w:lang w:val="lv-LV"/>
        </w:rPr>
        <w:t>s,</w:t>
      </w:r>
      <w:r w:rsidRPr="00064020">
        <w:rPr>
          <w:lang w:val="lv-LV"/>
        </w:rPr>
        <w:t xml:space="preserve"> </w:t>
      </w:r>
      <w:r w:rsidR="00064020" w:rsidRPr="00064020">
        <w:rPr>
          <w:lang w:val="lv-LV"/>
        </w:rPr>
        <w:t xml:space="preserve">atklāti balsojot: PAR – </w:t>
      </w:r>
      <w:r w:rsidR="0034651C">
        <w:rPr>
          <w:lang w:val="lv-LV"/>
        </w:rPr>
        <w:t>7</w:t>
      </w:r>
      <w:r w:rsidR="00064020" w:rsidRPr="00064020">
        <w:rPr>
          <w:lang w:val="lv-LV"/>
        </w:rPr>
        <w:t xml:space="preserve"> (J.Dukšinskis, L.Jankovska, R.Joksts, I.Kokina, I.Prelatovs, H.Soldatjonoka, A.Zdanovskis), PRET – nav, ATTURAS – </w:t>
      </w:r>
      <w:r w:rsidR="00064020">
        <w:rPr>
          <w:lang w:val="lv-LV"/>
        </w:rPr>
        <w:t>4 (</w:t>
      </w:r>
      <w:r w:rsidR="00064020" w:rsidRPr="00064020">
        <w:rPr>
          <w:lang w:val="lv-LV"/>
        </w:rPr>
        <w:t>A.Gržibovskis, A.Elksniņš, M.Ivanova-Jevsejeva, M.Lavrenovs</w:t>
      </w:r>
      <w:r w:rsidR="00064020">
        <w:rPr>
          <w:lang w:val="lv-LV"/>
        </w:rPr>
        <w:t>)</w:t>
      </w:r>
      <w:r w:rsidR="00064020" w:rsidRPr="00064020">
        <w:rPr>
          <w:lang w:val="lv-LV"/>
        </w:rPr>
        <w:t xml:space="preserve">, </w:t>
      </w:r>
      <w:r w:rsidR="00064020" w:rsidRPr="00064020">
        <w:rPr>
          <w:b/>
          <w:bCs/>
          <w:lang w:val="lv-LV"/>
        </w:rPr>
        <w:t>Daugavpils pilsētas dome nolemj:</w:t>
      </w:r>
    </w:p>
    <w:p w:rsidR="00F72238" w:rsidRPr="004D75B6" w:rsidRDefault="004D75B6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F72238" w:rsidRPr="004D75B6">
        <w:rPr>
          <w:sz w:val="24"/>
        </w:rPr>
        <w:t>Ievēlēt Daugavpils pilsētas domes Administratīvo komisiju šādā sastāvā: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Ruta Velika</w:t>
      </w:r>
    </w:p>
    <w:p w:rsidR="00F72238" w:rsidRPr="004D75B6" w:rsidRDefault="00F72238" w:rsidP="004D75B6">
      <w:pPr>
        <w:spacing w:line="20" w:lineRule="atLeast"/>
        <w:ind w:firstLine="567"/>
      </w:pPr>
      <w:r w:rsidRPr="004D75B6">
        <w:t>Jūlija Mamaja</w:t>
      </w:r>
    </w:p>
    <w:p w:rsidR="00F72238" w:rsidRPr="004D75B6" w:rsidRDefault="00F72238" w:rsidP="004D75B6">
      <w:pPr>
        <w:spacing w:line="20" w:lineRule="atLeast"/>
        <w:ind w:firstLine="567"/>
      </w:pPr>
      <w:r w:rsidRPr="004D75B6">
        <w:t>Ilona Purvina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Igors Ponjatovskis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Dzintars Kalvāns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Santa Pupiņa</w:t>
      </w:r>
    </w:p>
    <w:p w:rsidR="00F72238" w:rsidRPr="004D75B6" w:rsidRDefault="00F72238" w:rsidP="004D75B6">
      <w:pPr>
        <w:pStyle w:val="BodyText3"/>
        <w:ind w:firstLine="567"/>
        <w:jc w:val="both"/>
        <w:rPr>
          <w:sz w:val="24"/>
        </w:rPr>
      </w:pPr>
    </w:p>
    <w:p w:rsidR="00F72238" w:rsidRPr="004D75B6" w:rsidRDefault="004D75B6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F72238" w:rsidRPr="004D75B6">
        <w:rPr>
          <w:sz w:val="24"/>
        </w:rPr>
        <w:t>Ievēlēt Daugavpils pilsētas domes Interešu izglītības un pieaugušo neformālās izglītības programmu licencēšanas komisiju šādā sastāvā:</w:t>
      </w:r>
    </w:p>
    <w:p w:rsidR="00F72238" w:rsidRPr="004D75B6" w:rsidRDefault="00F72238" w:rsidP="004D75B6">
      <w:pPr>
        <w:tabs>
          <w:tab w:val="left" w:pos="567"/>
          <w:tab w:val="left" w:pos="600"/>
        </w:tabs>
        <w:spacing w:line="20" w:lineRule="atLeast"/>
        <w:ind w:firstLine="567"/>
        <w:rPr>
          <w:b/>
          <w:bCs/>
          <w:lang w:val="lv-LV"/>
        </w:rPr>
      </w:pPr>
      <w:r w:rsidRPr="004D75B6">
        <w:rPr>
          <w:bCs/>
          <w:lang w:val="lv-LV"/>
        </w:rPr>
        <w:t xml:space="preserve">Nataļja Kožanova </w:t>
      </w:r>
    </w:p>
    <w:p w:rsidR="00F72238" w:rsidRPr="004D75B6" w:rsidRDefault="00F72238" w:rsidP="004D75B6">
      <w:pPr>
        <w:pStyle w:val="BodyTextIndent"/>
        <w:spacing w:after="0" w:line="20" w:lineRule="atLeast"/>
        <w:ind w:left="0" w:firstLine="567"/>
        <w:rPr>
          <w:bCs/>
          <w:lang w:val="lv-LV"/>
        </w:rPr>
      </w:pPr>
      <w:r w:rsidRPr="004D75B6">
        <w:rPr>
          <w:bCs/>
          <w:lang w:val="lv-LV"/>
        </w:rPr>
        <w:t xml:space="preserve">Jānis Dukšinskis  </w:t>
      </w:r>
    </w:p>
    <w:p w:rsidR="00F72238" w:rsidRPr="004D75B6" w:rsidRDefault="00F72238" w:rsidP="004D75B6">
      <w:pPr>
        <w:pStyle w:val="BodyTextIndent"/>
        <w:spacing w:after="0" w:line="20" w:lineRule="atLeast"/>
        <w:ind w:left="0" w:firstLine="567"/>
        <w:rPr>
          <w:bCs/>
          <w:lang w:val="lv-LV"/>
        </w:rPr>
      </w:pPr>
      <w:r w:rsidRPr="004D75B6">
        <w:rPr>
          <w:bCs/>
          <w:lang w:val="lv-LV"/>
        </w:rPr>
        <w:t xml:space="preserve">Ilze Onzule </w:t>
      </w:r>
    </w:p>
    <w:p w:rsidR="00F72238" w:rsidRPr="004D75B6" w:rsidRDefault="00F72238" w:rsidP="004D75B6">
      <w:pPr>
        <w:pStyle w:val="BodyTextIndent"/>
        <w:spacing w:after="0" w:line="20" w:lineRule="atLeast"/>
        <w:ind w:left="0" w:firstLine="567"/>
        <w:rPr>
          <w:bCs/>
          <w:lang w:val="lv-LV"/>
        </w:rPr>
      </w:pPr>
      <w:r w:rsidRPr="004D75B6">
        <w:rPr>
          <w:bCs/>
          <w:lang w:val="lv-LV"/>
        </w:rPr>
        <w:t xml:space="preserve">Jeļena Sargsjane </w:t>
      </w:r>
    </w:p>
    <w:p w:rsidR="00F72238" w:rsidRPr="004D75B6" w:rsidRDefault="00F72238" w:rsidP="004D75B6">
      <w:pPr>
        <w:tabs>
          <w:tab w:val="left" w:pos="567"/>
          <w:tab w:val="left" w:pos="600"/>
        </w:tabs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Valērijs Makarevičs 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Tatjana Balašova 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>Aleksejs Vasiļjevs</w:t>
      </w:r>
    </w:p>
    <w:p w:rsidR="00F72238" w:rsidRPr="004D75B6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lang w:val="lv-LV"/>
        </w:rPr>
      </w:pPr>
    </w:p>
    <w:p w:rsidR="00F72238" w:rsidRPr="004D75B6" w:rsidRDefault="004D75B6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3. </w:t>
      </w:r>
      <w:r w:rsidR="00F72238" w:rsidRPr="004D75B6">
        <w:rPr>
          <w:sz w:val="24"/>
        </w:rPr>
        <w:t>Ievēlēt Daugavpils pilsētas domes Īpašuma komisiju šādā sastāvā:</w:t>
      </w:r>
    </w:p>
    <w:p w:rsidR="00F72238" w:rsidRPr="004D75B6" w:rsidRDefault="00F72238" w:rsidP="004D75B6">
      <w:pPr>
        <w:pStyle w:val="BodyText3"/>
        <w:ind w:firstLine="567"/>
        <w:jc w:val="both"/>
        <w:rPr>
          <w:sz w:val="24"/>
        </w:rPr>
      </w:pPr>
      <w:r w:rsidRPr="004D75B6">
        <w:rPr>
          <w:sz w:val="24"/>
        </w:rPr>
        <w:t>Rihards Eigims</w:t>
      </w:r>
    </w:p>
    <w:p w:rsidR="00F72238" w:rsidRPr="004D75B6" w:rsidRDefault="00F72238" w:rsidP="004D75B6">
      <w:pPr>
        <w:pStyle w:val="BodyText3"/>
        <w:ind w:firstLine="567"/>
        <w:jc w:val="both"/>
        <w:rPr>
          <w:sz w:val="24"/>
        </w:rPr>
      </w:pPr>
      <w:r w:rsidRPr="004D75B6">
        <w:rPr>
          <w:sz w:val="24"/>
        </w:rPr>
        <w:t>Valērijs Kononovs</w:t>
      </w:r>
    </w:p>
    <w:p w:rsidR="00F72238" w:rsidRPr="004D75B6" w:rsidRDefault="00F72238" w:rsidP="004D75B6">
      <w:pPr>
        <w:pStyle w:val="BodyText3"/>
        <w:ind w:firstLine="567"/>
        <w:jc w:val="both"/>
        <w:rPr>
          <w:sz w:val="24"/>
        </w:rPr>
      </w:pPr>
      <w:r w:rsidRPr="004D75B6">
        <w:rPr>
          <w:sz w:val="24"/>
        </w:rPr>
        <w:t>Mihails Lavrenovs</w:t>
      </w:r>
    </w:p>
    <w:p w:rsidR="00F72238" w:rsidRPr="004D75B6" w:rsidRDefault="00F72238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 xml:space="preserve">Jānis Ostrovskis </w:t>
      </w:r>
    </w:p>
    <w:p w:rsidR="00F72238" w:rsidRPr="004D75B6" w:rsidRDefault="00F72238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 xml:space="preserve">Inta Ruskule </w:t>
      </w:r>
    </w:p>
    <w:p w:rsidR="00F72238" w:rsidRPr="004D75B6" w:rsidRDefault="00F72238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>Jāzeps Uļjanovs</w:t>
      </w:r>
    </w:p>
    <w:p w:rsidR="00F72238" w:rsidRPr="004D75B6" w:rsidRDefault="004D75B6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4. </w:t>
      </w:r>
      <w:r w:rsidR="00F72238" w:rsidRPr="004D75B6">
        <w:rPr>
          <w:sz w:val="24"/>
        </w:rPr>
        <w:t>Ievēlēt Daugavpils pilsētas domes Jaunatnes lietu konsultatīvo komisiju šādā sastāvā:</w:t>
      </w:r>
    </w:p>
    <w:p w:rsidR="00F72238" w:rsidRPr="004D75B6" w:rsidRDefault="00F72238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Gunita Vanaga </w:t>
      </w:r>
    </w:p>
    <w:p w:rsidR="00F72238" w:rsidRPr="004D75B6" w:rsidRDefault="00F72238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Vladislavs Skrupskis </w:t>
      </w:r>
    </w:p>
    <w:p w:rsidR="00F72238" w:rsidRPr="004D75B6" w:rsidRDefault="00F72238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Ēriks Lociks </w:t>
      </w:r>
    </w:p>
    <w:p w:rsidR="00F72238" w:rsidRPr="004D75B6" w:rsidRDefault="00F72238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Evita Lukša </w:t>
      </w:r>
    </w:p>
    <w:p w:rsidR="00F72238" w:rsidRPr="004D75B6" w:rsidRDefault="00F72238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Oļegs Kaļiņins</w:t>
      </w:r>
    </w:p>
    <w:p w:rsidR="00F72238" w:rsidRPr="004D75B6" w:rsidRDefault="00F72238" w:rsidP="004D75B6">
      <w:pPr>
        <w:pStyle w:val="ListParagraph"/>
        <w:spacing w:line="20" w:lineRule="atLeast"/>
        <w:ind w:left="0" w:firstLine="567"/>
        <w:rPr>
          <w:lang w:val="lv-LV"/>
        </w:rPr>
      </w:pPr>
    </w:p>
    <w:p w:rsidR="00F72238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5. </w:t>
      </w:r>
      <w:r w:rsidR="00F72238" w:rsidRPr="004D75B6">
        <w:rPr>
          <w:sz w:val="24"/>
        </w:rPr>
        <w:t>Ievēlēt Daugavpils pilsētas domes Mājokļu komisiju šādā sastāvā: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Rihards Eigims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Mihails Lavrenovs </w:t>
      </w:r>
    </w:p>
    <w:p w:rsidR="00500160" w:rsidRPr="004D75B6" w:rsidRDefault="00500160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Ilona Bendika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Vladislavs Bojarūns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Jānis Dukšinskis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Jevģēnijs Ribkins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Irēna Šuļga</w:t>
      </w:r>
    </w:p>
    <w:p w:rsidR="00500160" w:rsidRPr="004D75B6" w:rsidRDefault="00500160" w:rsidP="004D75B6">
      <w:pPr>
        <w:pStyle w:val="ListParagraph"/>
        <w:spacing w:line="20" w:lineRule="atLeast"/>
        <w:ind w:left="0" w:firstLine="567"/>
        <w:rPr>
          <w:lang w:val="lv-LV"/>
        </w:rPr>
      </w:pPr>
    </w:p>
    <w:p w:rsidR="00500160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6. </w:t>
      </w:r>
      <w:r w:rsidR="00500160" w:rsidRPr="004D75B6">
        <w:rPr>
          <w:sz w:val="24"/>
        </w:rPr>
        <w:t>Ievēlēt Daugavpils pilsētas domes Nekustamā īpašuma nodokļa atvieglojumu piešķiršanas komisiju šādā sastāvā:</w:t>
      </w:r>
    </w:p>
    <w:p w:rsidR="00500160" w:rsidRPr="004D75B6" w:rsidRDefault="00500160" w:rsidP="004D75B6">
      <w:pPr>
        <w:tabs>
          <w:tab w:val="left" w:pos="32"/>
        </w:tabs>
        <w:spacing w:line="20" w:lineRule="atLeast"/>
        <w:ind w:firstLine="567"/>
        <w:rPr>
          <w:b/>
          <w:bCs/>
          <w:lang w:val="lv-LV"/>
        </w:rPr>
      </w:pPr>
      <w:r w:rsidRPr="004D75B6">
        <w:rPr>
          <w:bCs/>
          <w:lang w:val="lv-LV"/>
        </w:rPr>
        <w:t xml:space="preserve">Mihails Lavrenovs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bCs/>
          <w:lang w:val="lv-LV"/>
        </w:rPr>
        <w:t>Tatjana Zinkeviča</w:t>
      </w:r>
    </w:p>
    <w:p w:rsidR="00500160" w:rsidRPr="004D75B6" w:rsidRDefault="00500160" w:rsidP="004D75B6">
      <w:pPr>
        <w:tabs>
          <w:tab w:val="left" w:pos="32"/>
        </w:tabs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Jānis Dukšinskis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Alla Mačanovska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Aleksejs Beinārs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Jānis Lāčplēsis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Andrejs Jegorovs</w:t>
      </w:r>
    </w:p>
    <w:p w:rsidR="00500160" w:rsidRPr="004D75B6" w:rsidRDefault="00500160" w:rsidP="004D75B6">
      <w:pPr>
        <w:pStyle w:val="ListParagraph"/>
        <w:spacing w:line="20" w:lineRule="atLeast"/>
        <w:ind w:left="0" w:firstLine="567"/>
        <w:rPr>
          <w:lang w:val="lv-LV"/>
        </w:rPr>
      </w:pPr>
    </w:p>
    <w:p w:rsidR="00500160" w:rsidRPr="004D75B6" w:rsidRDefault="00162CD2" w:rsidP="004D75B6">
      <w:pPr>
        <w:pStyle w:val="Heading1"/>
        <w:spacing w:before="120"/>
        <w:ind w:firstLine="567"/>
        <w:rPr>
          <w:b w:val="0"/>
        </w:rPr>
      </w:pPr>
      <w:r>
        <w:rPr>
          <w:b w:val="0"/>
        </w:rPr>
        <w:t xml:space="preserve">7. </w:t>
      </w:r>
      <w:r w:rsidR="00500160" w:rsidRPr="004D75B6">
        <w:rPr>
          <w:b w:val="0"/>
        </w:rPr>
        <w:t>Ievelēt Pašvaldības dzīvojamo māju privatizācijas un īpašuma atsavināšanas komisiju šādā sastāvā:</w:t>
      </w:r>
    </w:p>
    <w:p w:rsidR="00500160" w:rsidRPr="004D75B6" w:rsidRDefault="00500160" w:rsidP="004D75B6">
      <w:pPr>
        <w:spacing w:line="20" w:lineRule="atLeast"/>
        <w:ind w:firstLine="567"/>
      </w:pPr>
      <w:r w:rsidRPr="004D75B6">
        <w:rPr>
          <w:bCs/>
        </w:rPr>
        <w:t xml:space="preserve">Aleksejs Nikolajevs </w:t>
      </w:r>
    </w:p>
    <w:p w:rsidR="00500160" w:rsidRPr="004D75B6" w:rsidRDefault="00500160" w:rsidP="004D75B6">
      <w:pPr>
        <w:spacing w:line="20" w:lineRule="atLeast"/>
        <w:ind w:firstLine="567"/>
      </w:pPr>
      <w:r w:rsidRPr="004D75B6">
        <w:t xml:space="preserve">Irina Line </w:t>
      </w:r>
    </w:p>
    <w:p w:rsidR="00500160" w:rsidRPr="004D75B6" w:rsidRDefault="00500160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Jānis Girdjuks </w:t>
      </w:r>
    </w:p>
    <w:p w:rsidR="00500160" w:rsidRPr="004D75B6" w:rsidRDefault="00500160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 xml:space="preserve">Edvards Sargsjans </w:t>
      </w:r>
    </w:p>
    <w:p w:rsidR="00500160" w:rsidRPr="004D75B6" w:rsidRDefault="00500160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 xml:space="preserve">Aleksejs Beinars </w:t>
      </w:r>
    </w:p>
    <w:p w:rsidR="00500160" w:rsidRPr="004D75B6" w:rsidRDefault="00500160" w:rsidP="004D75B6">
      <w:pPr>
        <w:spacing w:line="20" w:lineRule="atLeast"/>
        <w:ind w:firstLine="567"/>
        <w:rPr>
          <w:bCs/>
        </w:rPr>
      </w:pPr>
      <w:r w:rsidRPr="004D75B6">
        <w:rPr>
          <w:bCs/>
        </w:rPr>
        <w:t xml:space="preserve">Jānis Ostrovskis </w:t>
      </w:r>
    </w:p>
    <w:p w:rsidR="00500160" w:rsidRPr="004D75B6" w:rsidRDefault="00500160" w:rsidP="004D75B6">
      <w:pPr>
        <w:spacing w:line="20" w:lineRule="atLeast"/>
        <w:ind w:firstLine="567"/>
      </w:pPr>
      <w:r w:rsidRPr="004D75B6">
        <w:t>Natālija Makuševa</w:t>
      </w:r>
    </w:p>
    <w:p w:rsidR="00500160" w:rsidRDefault="00500160" w:rsidP="004D75B6">
      <w:pPr>
        <w:spacing w:line="20" w:lineRule="atLeast"/>
        <w:ind w:firstLine="567"/>
      </w:pPr>
    </w:p>
    <w:p w:rsidR="00593824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8. </w:t>
      </w:r>
      <w:r w:rsidR="00593824" w:rsidRPr="004D75B6">
        <w:rPr>
          <w:sz w:val="24"/>
        </w:rPr>
        <w:t>Ievēlēt Daugavpils pilsētas domes Pilsētbūvniecības un vides komisiju šādā sastāvā:</w:t>
      </w:r>
    </w:p>
    <w:p w:rsidR="003B3B22" w:rsidRPr="004D75B6" w:rsidRDefault="003B3B22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Igors Prelatovs </w:t>
      </w:r>
    </w:p>
    <w:p w:rsidR="00500160" w:rsidRPr="004D75B6" w:rsidRDefault="00500160" w:rsidP="004D75B6">
      <w:pPr>
        <w:pStyle w:val="Header"/>
        <w:tabs>
          <w:tab w:val="left" w:pos="0"/>
          <w:tab w:val="left" w:pos="1080"/>
        </w:tabs>
        <w:spacing w:line="20" w:lineRule="atLeast"/>
        <w:ind w:firstLine="567"/>
        <w:rPr>
          <w:rFonts w:ascii="Times New Roman" w:hAnsi="Times New Roman"/>
          <w:bCs/>
          <w:szCs w:val="24"/>
          <w:lang w:val="lv-LV"/>
        </w:rPr>
      </w:pPr>
      <w:r w:rsidRPr="004D75B6">
        <w:rPr>
          <w:rFonts w:ascii="Times New Roman" w:hAnsi="Times New Roman"/>
          <w:bCs/>
          <w:szCs w:val="24"/>
          <w:lang w:val="lv-LV"/>
        </w:rPr>
        <w:t xml:space="preserve">Valērijs Kononovs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Santa Pupiņa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Aleksejs Nikolajevs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Inguna Kokina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>Sergejs Mančenko</w:t>
      </w:r>
    </w:p>
    <w:p w:rsidR="00162CD2" w:rsidRPr="004D75B6" w:rsidRDefault="00162CD2" w:rsidP="004D75B6">
      <w:pPr>
        <w:pStyle w:val="ListParagraph"/>
        <w:spacing w:line="20" w:lineRule="atLeast"/>
        <w:ind w:left="0" w:firstLine="567"/>
        <w:rPr>
          <w:bCs/>
          <w:lang w:val="lv-LV"/>
        </w:rPr>
      </w:pPr>
    </w:p>
    <w:p w:rsidR="00593824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9. </w:t>
      </w:r>
      <w:r w:rsidR="00593824" w:rsidRPr="004D75B6">
        <w:rPr>
          <w:sz w:val="24"/>
        </w:rPr>
        <w:t>Ievēlēt Daugavpils pilsētas domes Transporta komisiju šādā sastāvā:</w:t>
      </w:r>
    </w:p>
    <w:p w:rsidR="00500160" w:rsidRPr="004D75B6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Igors Prelatovs </w:t>
      </w:r>
    </w:p>
    <w:p w:rsidR="00500160" w:rsidRPr="004D75B6" w:rsidRDefault="00500160" w:rsidP="004D75B6">
      <w:pPr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>Tatjana Volkova</w:t>
      </w:r>
    </w:p>
    <w:p w:rsidR="00500160" w:rsidRPr="004D75B6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4D75B6">
        <w:rPr>
          <w:rFonts w:ascii="Times New Roman" w:hAnsi="Times New Roman" w:cs="Times New Roman"/>
          <w:bCs/>
          <w:sz w:val="24"/>
          <w:szCs w:val="24"/>
        </w:rPr>
        <w:t xml:space="preserve">Alberts Mošāns </w:t>
      </w:r>
    </w:p>
    <w:p w:rsidR="00500160" w:rsidRPr="004D75B6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75B6">
        <w:rPr>
          <w:rFonts w:ascii="Times New Roman" w:hAnsi="Times New Roman" w:cs="Times New Roman"/>
          <w:sz w:val="24"/>
          <w:szCs w:val="24"/>
        </w:rPr>
        <w:t xml:space="preserve">Vitālijs Gauks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Inta Ruskule </w:t>
      </w:r>
    </w:p>
    <w:p w:rsidR="00500160" w:rsidRPr="004D75B6" w:rsidRDefault="00500160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lang w:val="lv-LV"/>
        </w:rPr>
      </w:pPr>
      <w:r w:rsidRPr="004D75B6">
        <w:rPr>
          <w:bCs/>
          <w:lang w:val="lv-LV"/>
        </w:rPr>
        <w:t xml:space="preserve">Sergejs Blagoveščenskis </w:t>
      </w:r>
    </w:p>
    <w:p w:rsidR="00593824" w:rsidRPr="004D75B6" w:rsidRDefault="00593824" w:rsidP="004D75B6">
      <w:pPr>
        <w:pStyle w:val="BodyText3"/>
        <w:ind w:firstLine="567"/>
        <w:jc w:val="both"/>
        <w:rPr>
          <w:sz w:val="24"/>
        </w:rPr>
      </w:pPr>
    </w:p>
    <w:p w:rsidR="00593824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10. </w:t>
      </w:r>
      <w:r w:rsidR="00593824" w:rsidRPr="004D75B6">
        <w:rPr>
          <w:sz w:val="24"/>
        </w:rPr>
        <w:t>Ie</w:t>
      </w:r>
      <w:r w:rsidR="00500160" w:rsidRPr="004D75B6">
        <w:rPr>
          <w:sz w:val="24"/>
        </w:rPr>
        <w:t xml:space="preserve">vēlēt Daugavpils pilsētas domes </w:t>
      </w:r>
      <w:r w:rsidR="00593824" w:rsidRPr="004D75B6">
        <w:rPr>
          <w:sz w:val="24"/>
        </w:rPr>
        <w:t>Veselības aprūpes plānošanas komisiju šādā sastāvā: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Helēna Soldatjonoka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Aivars Zdanovskis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Reinis Joksts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Inta Vaivode 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Janīna Ņikitina </w:t>
      </w:r>
    </w:p>
    <w:p w:rsidR="00500160" w:rsidRPr="004D75B6" w:rsidRDefault="00500160" w:rsidP="004D75B6">
      <w:pPr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 xml:space="preserve">Olga Pavlova </w:t>
      </w:r>
    </w:p>
    <w:p w:rsidR="00500160" w:rsidRPr="004D75B6" w:rsidRDefault="00500160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  <w:r w:rsidRPr="004D75B6">
        <w:rPr>
          <w:lang w:val="lv-LV"/>
        </w:rPr>
        <w:t>Anatolijs Požarskis</w:t>
      </w:r>
    </w:p>
    <w:p w:rsidR="000E1CC7" w:rsidRPr="004D75B6" w:rsidRDefault="000E1CC7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lang w:val="lv-LV"/>
        </w:rPr>
      </w:pPr>
    </w:p>
    <w:p w:rsidR="000E1CC7" w:rsidRPr="004D75B6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11. </w:t>
      </w:r>
      <w:r w:rsidR="000E1CC7" w:rsidRPr="004D75B6">
        <w:rPr>
          <w:sz w:val="24"/>
        </w:rPr>
        <w:t>Ievēlēt Daugavpils pilsētas Zemes komisiju šādā sastāvā:</w:t>
      </w:r>
    </w:p>
    <w:p w:rsidR="000E1CC7" w:rsidRPr="004D75B6" w:rsidRDefault="000E1CC7" w:rsidP="004D75B6">
      <w:pPr>
        <w:tabs>
          <w:tab w:val="left" w:pos="567"/>
          <w:tab w:val="left" w:pos="600"/>
        </w:tabs>
        <w:spacing w:line="20" w:lineRule="atLeast"/>
        <w:ind w:firstLine="567"/>
        <w:jc w:val="both"/>
        <w:rPr>
          <w:bCs/>
          <w:lang w:val="lv-LV"/>
        </w:rPr>
      </w:pPr>
      <w:r w:rsidRPr="004D75B6">
        <w:rPr>
          <w:bCs/>
          <w:lang w:val="lv-LV"/>
        </w:rPr>
        <w:t xml:space="preserve">Aleksejs Nikolajevs </w:t>
      </w:r>
      <w:r w:rsidR="003B3B22" w:rsidRPr="004D75B6">
        <w:rPr>
          <w:bCs/>
          <w:lang w:val="lv-LV"/>
        </w:rPr>
        <w:t>– komisijas priekšsēdētājs</w:t>
      </w:r>
    </w:p>
    <w:p w:rsidR="000E1CC7" w:rsidRPr="004D75B6" w:rsidRDefault="000E1CC7" w:rsidP="004D75B6">
      <w:pPr>
        <w:tabs>
          <w:tab w:val="left" w:pos="567"/>
          <w:tab w:val="left" w:pos="600"/>
        </w:tabs>
        <w:spacing w:line="20" w:lineRule="atLeast"/>
        <w:ind w:firstLine="567"/>
        <w:jc w:val="both"/>
        <w:rPr>
          <w:bCs/>
          <w:lang w:val="lv-LV"/>
        </w:rPr>
      </w:pPr>
      <w:r w:rsidRPr="004D75B6">
        <w:rPr>
          <w:bCs/>
          <w:lang w:val="lv-LV"/>
        </w:rPr>
        <w:t>Igors Prelatovs</w:t>
      </w:r>
    </w:p>
    <w:p w:rsidR="000E1CC7" w:rsidRPr="004D75B6" w:rsidRDefault="000E1CC7" w:rsidP="004D75B6">
      <w:pPr>
        <w:tabs>
          <w:tab w:val="left" w:pos="567"/>
          <w:tab w:val="left" w:pos="600"/>
        </w:tabs>
        <w:spacing w:line="20" w:lineRule="atLeast"/>
        <w:ind w:firstLine="567"/>
        <w:jc w:val="both"/>
        <w:rPr>
          <w:bCs/>
          <w:lang w:val="lv-LV"/>
        </w:rPr>
      </w:pPr>
      <w:r w:rsidRPr="004D75B6">
        <w:rPr>
          <w:bCs/>
          <w:lang w:val="lv-LV"/>
        </w:rPr>
        <w:t xml:space="preserve">Inga Ancāne </w:t>
      </w:r>
    </w:p>
    <w:p w:rsidR="000E1CC7" w:rsidRPr="004D75B6" w:rsidRDefault="000E1CC7" w:rsidP="004D75B6">
      <w:pPr>
        <w:tabs>
          <w:tab w:val="left" w:pos="567"/>
          <w:tab w:val="left" w:pos="600"/>
        </w:tabs>
        <w:spacing w:line="20" w:lineRule="atLeast"/>
        <w:ind w:firstLine="567"/>
        <w:jc w:val="both"/>
        <w:rPr>
          <w:bCs/>
          <w:lang w:val="lv-LV"/>
        </w:rPr>
      </w:pPr>
      <w:r w:rsidRPr="004D75B6">
        <w:rPr>
          <w:bCs/>
          <w:lang w:val="lv-LV"/>
        </w:rPr>
        <w:t xml:space="preserve">Olita Upeniece </w:t>
      </w:r>
    </w:p>
    <w:p w:rsidR="000E1CC7" w:rsidRPr="004D75B6" w:rsidRDefault="000E1CC7" w:rsidP="004D75B6">
      <w:pPr>
        <w:tabs>
          <w:tab w:val="left" w:pos="567"/>
          <w:tab w:val="left" w:pos="600"/>
        </w:tabs>
        <w:spacing w:line="20" w:lineRule="atLeast"/>
        <w:ind w:firstLine="567"/>
        <w:jc w:val="both"/>
        <w:rPr>
          <w:bCs/>
          <w:lang w:val="lv-LV"/>
        </w:rPr>
      </w:pPr>
      <w:r w:rsidRPr="004D75B6">
        <w:rPr>
          <w:bCs/>
          <w:lang w:val="lv-LV"/>
        </w:rPr>
        <w:t xml:space="preserve">Sergejs Trošimovs </w:t>
      </w:r>
    </w:p>
    <w:p w:rsidR="00593824" w:rsidRPr="004D75B6" w:rsidRDefault="00593824" w:rsidP="004D75B6">
      <w:pPr>
        <w:pStyle w:val="BodyText3"/>
        <w:ind w:firstLine="567"/>
        <w:jc w:val="both"/>
        <w:rPr>
          <w:sz w:val="24"/>
        </w:rPr>
      </w:pPr>
    </w:p>
    <w:p w:rsidR="00593824" w:rsidRDefault="00162CD2" w:rsidP="004D75B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12. </w:t>
      </w:r>
      <w:r w:rsidR="00593824" w:rsidRPr="004D75B6">
        <w:rPr>
          <w:sz w:val="24"/>
        </w:rPr>
        <w:t xml:space="preserve">Atzīt par spēku zaudējušu Daugavpils pilsētas domes </w:t>
      </w:r>
      <w:r w:rsidR="006E6ABB" w:rsidRPr="004D75B6">
        <w:rPr>
          <w:sz w:val="24"/>
        </w:rPr>
        <w:t>2017.gada 13.jūlija lēmum</w:t>
      </w:r>
      <w:r w:rsidR="00E0444C">
        <w:rPr>
          <w:sz w:val="24"/>
        </w:rPr>
        <w:t>a</w:t>
      </w:r>
      <w:r w:rsidR="006E6ABB" w:rsidRPr="004D75B6">
        <w:rPr>
          <w:sz w:val="24"/>
        </w:rPr>
        <w:t xml:space="preserve"> Nr.366 „Par Daugavpils pilsētas Zemes komisijas  ievēlēšanu”</w:t>
      </w:r>
      <w:r w:rsidR="00E0444C">
        <w:rPr>
          <w:sz w:val="24"/>
        </w:rPr>
        <w:t xml:space="preserve"> 1.punktu</w:t>
      </w:r>
      <w:r w:rsidR="006E6ABB" w:rsidRPr="004D75B6">
        <w:rPr>
          <w:sz w:val="24"/>
        </w:rPr>
        <w:t>, 2017.gada 13.jūlija lēmumu Nr.367 „Par Pašvaldības dzīvojamo māju privatizācijas un īpašuma atsavināšanas komisiju”, 2017.gada 13.jūlija lēmumu Nr.368 „Par Daugavpils pilsētas domes pastāvīgo komisiju ievēlēšanu”, 2017.gada 27.jūnija lēmumu</w:t>
      </w:r>
      <w:r w:rsidR="006E6ABB">
        <w:rPr>
          <w:sz w:val="24"/>
        </w:rPr>
        <w:t xml:space="preserve"> Nr.354 „Par Daugavpils pilsētas</w:t>
      </w:r>
      <w:r w:rsidR="003B3B22">
        <w:rPr>
          <w:sz w:val="24"/>
        </w:rPr>
        <w:t xml:space="preserve"> domes Administratīvās </w:t>
      </w:r>
      <w:r w:rsidR="006E6ABB">
        <w:rPr>
          <w:sz w:val="24"/>
        </w:rPr>
        <w:t>komisijas  ievēlēšanu</w:t>
      </w:r>
      <w:r w:rsidR="003B3B22">
        <w:rPr>
          <w:sz w:val="24"/>
        </w:rPr>
        <w:t>”</w:t>
      </w:r>
      <w:r w:rsidR="000078F1">
        <w:rPr>
          <w:sz w:val="24"/>
        </w:rPr>
        <w:t>.</w:t>
      </w:r>
    </w:p>
    <w:p w:rsidR="00593824" w:rsidRDefault="00593824" w:rsidP="00593824">
      <w:pPr>
        <w:pStyle w:val="BodyText3"/>
        <w:ind w:left="1080"/>
        <w:jc w:val="both"/>
        <w:rPr>
          <w:sz w:val="24"/>
        </w:rPr>
      </w:pPr>
    </w:p>
    <w:p w:rsidR="004D75B6" w:rsidRDefault="004D75B6" w:rsidP="004D75B6">
      <w:pPr>
        <w:jc w:val="both"/>
        <w:rPr>
          <w:lang w:val="lv-LV"/>
        </w:rPr>
      </w:pPr>
    </w:p>
    <w:p w:rsidR="00593824" w:rsidRPr="00951B5A" w:rsidRDefault="004D75B6" w:rsidP="00BD6010">
      <w:pPr>
        <w:jc w:val="both"/>
        <w:rPr>
          <w:lang w:val="fr-FR"/>
        </w:rPr>
      </w:pPr>
      <w:r>
        <w:rPr>
          <w:lang w:val="lv-LV"/>
        </w:rPr>
        <w:t>D</w:t>
      </w:r>
      <w:r w:rsidR="00593824" w:rsidRPr="00E908B6">
        <w:rPr>
          <w:lang w:val="lv-LV"/>
        </w:rPr>
        <w:t>omes</w:t>
      </w:r>
      <w:r>
        <w:rPr>
          <w:lang w:val="lv-LV"/>
        </w:rPr>
        <w:t xml:space="preserve"> </w:t>
      </w:r>
      <w:r w:rsidR="00593824">
        <w:rPr>
          <w:lang w:val="lv-LV"/>
        </w:rPr>
        <w:t>priekšsēdētāj</w:t>
      </w:r>
      <w:r w:rsidR="00BD6010">
        <w:rPr>
          <w:lang w:val="lv-LV"/>
        </w:rPr>
        <w:t>a 1.vietnieks</w:t>
      </w:r>
      <w:r w:rsidR="00BD6010">
        <w:rPr>
          <w:lang w:val="lv-LV"/>
        </w:rPr>
        <w:tab/>
      </w:r>
      <w:r w:rsidR="00932BE6">
        <w:rPr>
          <w:i/>
          <w:lang w:val="lv-LV"/>
        </w:rPr>
        <w:t>(personiskais paraksts)</w:t>
      </w:r>
      <w:bookmarkStart w:id="2" w:name="_GoBack"/>
      <w:bookmarkEnd w:id="2"/>
      <w:r w:rsidR="00BD6010">
        <w:rPr>
          <w:lang w:val="lv-LV"/>
        </w:rPr>
        <w:tab/>
      </w:r>
      <w:r w:rsidR="00BD6010">
        <w:rPr>
          <w:lang w:val="lv-LV"/>
        </w:rPr>
        <w:tab/>
        <w:t xml:space="preserve">           I.Prelatovs</w:t>
      </w:r>
    </w:p>
    <w:sectPr w:rsidR="00593824" w:rsidRPr="00951B5A" w:rsidSect="004D75B6">
      <w:headerReference w:type="default" r:id="rId9"/>
      <w:headerReference w:type="firs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0E" w:rsidRDefault="00B02783">
      <w:r>
        <w:separator/>
      </w:r>
    </w:p>
  </w:endnote>
  <w:endnote w:type="continuationSeparator" w:id="0">
    <w:p w:rsidR="0046510E" w:rsidRDefault="00B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0E" w:rsidRDefault="00B02783">
      <w:r>
        <w:separator/>
      </w:r>
    </w:p>
  </w:footnote>
  <w:footnote w:type="continuationSeparator" w:id="0">
    <w:p w:rsidR="0046510E" w:rsidRDefault="00B0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162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5B6" w:rsidRDefault="004D75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B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1914" w:rsidRDefault="00932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6" w:rsidRDefault="004D75B6">
    <w:pPr>
      <w:pStyle w:val="Header"/>
      <w:jc w:val="center"/>
    </w:pPr>
  </w:p>
  <w:p w:rsidR="004D75B6" w:rsidRDefault="004D7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EEA"/>
    <w:multiLevelType w:val="hybridMultilevel"/>
    <w:tmpl w:val="96D021D0"/>
    <w:lvl w:ilvl="0" w:tplc="972A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73F4C"/>
    <w:multiLevelType w:val="hybridMultilevel"/>
    <w:tmpl w:val="2A9ABC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F46"/>
    <w:multiLevelType w:val="hybridMultilevel"/>
    <w:tmpl w:val="EAA2E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65D9D"/>
    <w:multiLevelType w:val="hybridMultilevel"/>
    <w:tmpl w:val="96D021D0"/>
    <w:lvl w:ilvl="0" w:tplc="972A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24"/>
    <w:rsid w:val="000078F1"/>
    <w:rsid w:val="0004706B"/>
    <w:rsid w:val="00064020"/>
    <w:rsid w:val="000E1CC7"/>
    <w:rsid w:val="00162CD2"/>
    <w:rsid w:val="00345373"/>
    <w:rsid w:val="0034651C"/>
    <w:rsid w:val="00346A7B"/>
    <w:rsid w:val="003B3B22"/>
    <w:rsid w:val="0046510E"/>
    <w:rsid w:val="004D75B6"/>
    <w:rsid w:val="00500160"/>
    <w:rsid w:val="00593824"/>
    <w:rsid w:val="005E07D4"/>
    <w:rsid w:val="006B34DA"/>
    <w:rsid w:val="006E6ABB"/>
    <w:rsid w:val="00932BE6"/>
    <w:rsid w:val="009C3DD3"/>
    <w:rsid w:val="00B02783"/>
    <w:rsid w:val="00BD6010"/>
    <w:rsid w:val="00C3584A"/>
    <w:rsid w:val="00E0444C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9BD22E2-A9C0-48E6-AF84-B046347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3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9382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82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593824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824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593824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593824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semiHidden/>
    <w:rsid w:val="00F72238"/>
    <w:pPr>
      <w:tabs>
        <w:tab w:val="center" w:pos="4153"/>
        <w:tab w:val="right" w:pos="8306"/>
      </w:tabs>
      <w:suppressAutoHyphens w:val="0"/>
      <w:autoSpaceDN/>
      <w:textAlignment w:val="auto"/>
    </w:pPr>
    <w:rPr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F7223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22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2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7223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72238"/>
    <w:pPr>
      <w:suppressAutoHyphens w:val="0"/>
      <w:autoSpaceDN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2238"/>
    <w:rPr>
      <w:lang w:val="lv-LV"/>
    </w:rPr>
  </w:style>
  <w:style w:type="paragraph" w:styleId="Title">
    <w:name w:val="Title"/>
    <w:basedOn w:val="Normal"/>
    <w:link w:val="TitleChar"/>
    <w:qFormat/>
    <w:rsid w:val="00932BE6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2BE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13</cp:revision>
  <dcterms:created xsi:type="dcterms:W3CDTF">2017-10-04T07:35:00Z</dcterms:created>
  <dcterms:modified xsi:type="dcterms:W3CDTF">2017-10-16T07:50:00Z</dcterms:modified>
</cp:coreProperties>
</file>