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7C43DA2B" w14:textId="77777777" w:rsidR="00EB243D" w:rsidRDefault="00EB243D" w:rsidP="00402A27">
      <w:pPr>
        <w:pStyle w:val="Title"/>
        <w:tabs>
          <w:tab w:val="left" w:pos="3960"/>
        </w:tabs>
      </w:pPr>
      <w:r>
        <w:object w:dxaOrig="682" w:dyaOrig="837" w14:anchorId="6E70F0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548500451" r:id="rId5"/>
        </w:object>
      </w:r>
    </w:p>
    <w:p w14:paraId="5215AEC3" w14:textId="77777777" w:rsidR="00EB243D" w:rsidRPr="00EE4591" w:rsidRDefault="00EB243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24DE5485" w14:textId="77777777" w:rsidR="00EB243D" w:rsidRDefault="00EB243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005D3874" w14:textId="77777777" w:rsidR="00EB243D" w:rsidRDefault="00EB243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134B6E38" w14:textId="77777777" w:rsidR="00EB243D" w:rsidRPr="00C3756E" w:rsidRDefault="00EB243D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 w14:anchorId="6568B064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14:paraId="4FD01709" w14:textId="77777777" w:rsidR="00EB243D" w:rsidRDefault="00EB243D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7D10A16B" w14:textId="77777777" w:rsidR="00EB243D" w:rsidRDefault="00EB243D" w:rsidP="00402A27">
      <w:pPr>
        <w:jc w:val="center"/>
        <w:rPr>
          <w:sz w:val="18"/>
          <w:szCs w:val="18"/>
          <w:u w:val="single"/>
        </w:rPr>
      </w:pPr>
    </w:p>
    <w:p w14:paraId="020D8088" w14:textId="77777777" w:rsidR="00EB243D" w:rsidRDefault="00EB243D" w:rsidP="00402A27">
      <w:pPr>
        <w:jc w:val="center"/>
        <w:rPr>
          <w:b/>
          <w:szCs w:val="24"/>
        </w:rPr>
      </w:pPr>
    </w:p>
    <w:p w14:paraId="5B08A238" w14:textId="77777777" w:rsidR="00EB243D" w:rsidRPr="002E7F44" w:rsidRDefault="00EB243D" w:rsidP="00402A27">
      <w:pPr>
        <w:jc w:val="center"/>
        <w:rPr>
          <w:b/>
          <w:szCs w:val="24"/>
        </w:rPr>
      </w:pPr>
      <w:r w:rsidRPr="002E7F44">
        <w:rPr>
          <w:b/>
          <w:szCs w:val="24"/>
        </w:rPr>
        <w:t>LĒMUMS</w:t>
      </w:r>
    </w:p>
    <w:p w14:paraId="75441CC1" w14:textId="77777777" w:rsidR="00EB243D" w:rsidRPr="002E7F44" w:rsidRDefault="00EB243D" w:rsidP="002E7F44">
      <w:pPr>
        <w:spacing w:after="120"/>
        <w:jc w:val="center"/>
        <w:rPr>
          <w:sz w:val="2"/>
          <w:szCs w:val="2"/>
        </w:rPr>
      </w:pPr>
    </w:p>
    <w:p w14:paraId="511003DC" w14:textId="77777777" w:rsidR="00EB243D" w:rsidRDefault="00EB243D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14:paraId="6D611F15" w14:textId="77777777" w:rsidR="0066372F" w:rsidRDefault="0066372F" w:rsidP="00395E89">
      <w:pPr>
        <w:rPr>
          <w:szCs w:val="24"/>
        </w:rPr>
      </w:pPr>
    </w:p>
    <w:p w14:paraId="7DC9450F" w14:textId="77777777" w:rsidR="00EB243D" w:rsidRDefault="00EB243D" w:rsidP="00395E89">
      <w:pPr>
        <w:rPr>
          <w:szCs w:val="24"/>
        </w:rPr>
      </w:pPr>
    </w:p>
    <w:p w14:paraId="7442063A" w14:textId="074B8B88" w:rsidR="00395E89" w:rsidRDefault="00395E89" w:rsidP="00395E89">
      <w:pPr>
        <w:rPr>
          <w:b/>
          <w:szCs w:val="24"/>
        </w:rPr>
      </w:pPr>
      <w:r>
        <w:rPr>
          <w:szCs w:val="24"/>
        </w:rPr>
        <w:t>2017</w:t>
      </w:r>
      <w:proofErr w:type="gramStart"/>
      <w:r>
        <w:rPr>
          <w:szCs w:val="24"/>
        </w:rPr>
        <w:t>.gada</w:t>
      </w:r>
      <w:proofErr w:type="gramEnd"/>
      <w:r>
        <w:rPr>
          <w:szCs w:val="24"/>
        </w:rPr>
        <w:t xml:space="preserve"> 9.februārī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Nr.</w:t>
      </w:r>
      <w:r w:rsidR="00594934" w:rsidRPr="00594934">
        <w:rPr>
          <w:b/>
          <w:szCs w:val="24"/>
        </w:rPr>
        <w:t>52</w:t>
      </w:r>
      <w:r w:rsidRPr="00594934">
        <w:rPr>
          <w:b/>
          <w:szCs w:val="24"/>
        </w:rPr>
        <w:tab/>
      </w:r>
    </w:p>
    <w:p w14:paraId="23F5D203" w14:textId="06E12B6C" w:rsidR="00395E89" w:rsidRDefault="00395E89" w:rsidP="00395E89">
      <w:pPr>
        <w:ind w:left="6480" w:firstLine="720"/>
        <w:rPr>
          <w:szCs w:val="24"/>
          <w:lang w:val="en-US"/>
        </w:rPr>
      </w:pPr>
      <w:r>
        <w:rPr>
          <w:szCs w:val="24"/>
        </w:rPr>
        <w:t>(prot.Nr.</w:t>
      </w:r>
      <w:r w:rsidRPr="00594934">
        <w:rPr>
          <w:b/>
          <w:szCs w:val="24"/>
        </w:rPr>
        <w:t>4</w:t>
      </w:r>
      <w:proofErr w:type="gramStart"/>
      <w:r>
        <w:rPr>
          <w:szCs w:val="24"/>
        </w:rPr>
        <w:t xml:space="preserve">,  </w:t>
      </w:r>
      <w:r w:rsidR="00594934" w:rsidRPr="00594934">
        <w:rPr>
          <w:b/>
          <w:szCs w:val="24"/>
        </w:rPr>
        <w:t>1</w:t>
      </w:r>
      <w:proofErr w:type="gramEnd"/>
      <w:r>
        <w:rPr>
          <w:szCs w:val="24"/>
        </w:rPr>
        <w:t>.§)</w:t>
      </w:r>
    </w:p>
    <w:p w14:paraId="2707A620" w14:textId="77777777" w:rsidR="00F30B93" w:rsidRPr="00395E89" w:rsidRDefault="00F30B93" w:rsidP="008176C9">
      <w:pPr>
        <w:rPr>
          <w:szCs w:val="24"/>
          <w:lang w:val="en-US"/>
        </w:rPr>
      </w:pPr>
    </w:p>
    <w:p w14:paraId="35133DA4" w14:textId="77777777" w:rsidR="007671E0" w:rsidRDefault="007671E0" w:rsidP="007671E0">
      <w:pPr>
        <w:jc w:val="right"/>
        <w:rPr>
          <w:b/>
          <w:szCs w:val="24"/>
          <w:lang w:val="lv-LV"/>
        </w:rPr>
      </w:pPr>
    </w:p>
    <w:p w14:paraId="3E30966B" w14:textId="77777777" w:rsidR="007671E0" w:rsidRDefault="007671E0" w:rsidP="008176C9">
      <w:pPr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Par Daugavpils pilsētas bāriņtiesas</w:t>
      </w:r>
    </w:p>
    <w:p w14:paraId="6907588A" w14:textId="77777777" w:rsidR="007671E0" w:rsidRDefault="007671E0" w:rsidP="008176C9">
      <w:pPr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Ētikas kodeksa </w:t>
      </w:r>
      <w:r w:rsidR="00AF0820">
        <w:rPr>
          <w:b/>
          <w:szCs w:val="24"/>
          <w:lang w:val="lv-LV"/>
        </w:rPr>
        <w:t>saskaņošanu</w:t>
      </w:r>
    </w:p>
    <w:p w14:paraId="59DCA5E2" w14:textId="77777777" w:rsidR="007671E0" w:rsidRDefault="007671E0" w:rsidP="007671E0">
      <w:pPr>
        <w:jc w:val="both"/>
        <w:rPr>
          <w:b/>
          <w:szCs w:val="24"/>
          <w:lang w:val="lv-LV"/>
        </w:rPr>
      </w:pPr>
    </w:p>
    <w:p w14:paraId="3F5F16EA" w14:textId="70A19E5C" w:rsidR="00594934" w:rsidRPr="00594934" w:rsidRDefault="007671E0" w:rsidP="00594934">
      <w:pPr>
        <w:pStyle w:val="BlockText"/>
        <w:tabs>
          <w:tab w:val="left" w:pos="0"/>
        </w:tabs>
        <w:ind w:left="0" w:right="0" w:firstLine="567"/>
        <w:rPr>
          <w:rFonts w:ascii="Times New Roman" w:hAnsi="Times New Roman"/>
          <w:lang w:val="lv-LV"/>
        </w:rPr>
      </w:pPr>
      <w:r w:rsidRPr="00594934">
        <w:rPr>
          <w:rFonts w:ascii="Times New Roman" w:hAnsi="Times New Roman"/>
          <w:lang w:val="lv-LV"/>
        </w:rPr>
        <w:t>Pamatojoties uz Bāriņtiesu likuma 4.panta trešo daļu</w:t>
      </w:r>
      <w:r w:rsidR="00FA5DE9" w:rsidRPr="00594934">
        <w:rPr>
          <w:rFonts w:ascii="Times New Roman" w:hAnsi="Times New Roman"/>
          <w:lang w:val="lv-LV"/>
        </w:rPr>
        <w:t>,</w:t>
      </w:r>
      <w:r w:rsidR="0089627D" w:rsidRPr="00594934">
        <w:rPr>
          <w:rFonts w:ascii="Times New Roman" w:hAnsi="Times New Roman"/>
          <w:lang w:val="lv-LV"/>
        </w:rPr>
        <w:t xml:space="preserve"> kurā noteikts, ka bāriņtiesas darbinieku profesionālās ētikas normas nosaka attiecīgā bāriņtiesa, saskaņojot tās ar pašvaldības domi,</w:t>
      </w:r>
      <w:r w:rsidR="008176C9" w:rsidRPr="00594934">
        <w:rPr>
          <w:rFonts w:ascii="Times New Roman" w:hAnsi="Times New Roman"/>
          <w:lang w:val="lv-LV"/>
        </w:rPr>
        <w:t xml:space="preserve"> </w:t>
      </w:r>
      <w:r w:rsidR="00594934" w:rsidRPr="00594934">
        <w:rPr>
          <w:rFonts w:ascii="Times New Roman" w:hAnsi="Times New Roman"/>
          <w:spacing w:val="-4"/>
          <w:lang w:val="lv-LV"/>
        </w:rPr>
        <w:t xml:space="preserve">atklāti balsojot: PAR – </w:t>
      </w:r>
      <w:r w:rsidR="00594934" w:rsidRPr="00594934">
        <w:rPr>
          <w:rFonts w:ascii="Times New Roman" w:hAnsi="Times New Roman"/>
          <w:spacing w:val="-6"/>
          <w:lang w:val="lv-LV"/>
        </w:rPr>
        <w:t>1</w:t>
      </w:r>
      <w:r w:rsidR="00594934">
        <w:rPr>
          <w:rFonts w:ascii="Times New Roman" w:hAnsi="Times New Roman"/>
          <w:spacing w:val="-6"/>
          <w:lang w:val="lv-LV"/>
        </w:rPr>
        <w:t>2</w:t>
      </w:r>
      <w:r w:rsidR="00594934" w:rsidRPr="00594934">
        <w:rPr>
          <w:rFonts w:ascii="Times New Roman" w:hAnsi="Times New Roman"/>
          <w:spacing w:val="-6"/>
          <w:lang w:val="lv-LV"/>
        </w:rPr>
        <w:t xml:space="preserve"> (</w:t>
      </w:r>
      <w:proofErr w:type="spellStart"/>
      <w:r w:rsidR="00594934" w:rsidRPr="00594934">
        <w:rPr>
          <w:rFonts w:ascii="Times New Roman" w:hAnsi="Times New Roman"/>
          <w:spacing w:val="-6"/>
          <w:lang w:val="lv-LV"/>
        </w:rPr>
        <w:t>V.Bojarūns</w:t>
      </w:r>
      <w:proofErr w:type="spellEnd"/>
      <w:r w:rsidR="00594934" w:rsidRPr="00594934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594934" w:rsidRPr="00594934">
        <w:rPr>
          <w:rFonts w:ascii="Times New Roman" w:hAnsi="Times New Roman"/>
          <w:spacing w:val="-6"/>
          <w:lang w:val="lv-LV"/>
        </w:rPr>
        <w:t>V.Borisjonoks</w:t>
      </w:r>
      <w:proofErr w:type="spellEnd"/>
      <w:r w:rsidR="00594934" w:rsidRPr="00594934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594934" w:rsidRPr="00594934">
        <w:rPr>
          <w:rFonts w:ascii="Times New Roman" w:hAnsi="Times New Roman"/>
          <w:spacing w:val="-6"/>
          <w:lang w:val="lv-LV"/>
        </w:rPr>
        <w:t>P.Dzalbe</w:t>
      </w:r>
      <w:proofErr w:type="spellEnd"/>
      <w:r w:rsidR="00594934" w:rsidRPr="00594934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594934" w:rsidRPr="00594934">
        <w:rPr>
          <w:rFonts w:ascii="Times New Roman" w:hAnsi="Times New Roman"/>
          <w:spacing w:val="-6"/>
          <w:lang w:val="lv-LV"/>
        </w:rPr>
        <w:t>A.Gržibovskis</w:t>
      </w:r>
      <w:proofErr w:type="spellEnd"/>
      <w:r w:rsidR="00594934" w:rsidRPr="00594934">
        <w:rPr>
          <w:rFonts w:ascii="Times New Roman" w:hAnsi="Times New Roman"/>
          <w:spacing w:val="-6"/>
          <w:lang w:val="lv-LV"/>
        </w:rPr>
        <w:t>,</w:t>
      </w:r>
      <w:r w:rsidR="00594934" w:rsidRPr="00594934">
        <w:rPr>
          <w:rFonts w:ascii="Times New Roman" w:hAnsi="Times New Roman"/>
          <w:lang w:val="lv-LV"/>
        </w:rPr>
        <w:t xml:space="preserve"> </w:t>
      </w:r>
      <w:proofErr w:type="spellStart"/>
      <w:r w:rsidR="00594934" w:rsidRPr="00594934">
        <w:rPr>
          <w:rFonts w:ascii="Times New Roman" w:hAnsi="Times New Roman"/>
          <w:lang w:val="lv-LV"/>
        </w:rPr>
        <w:t>N.Ignatjevs</w:t>
      </w:r>
      <w:proofErr w:type="spellEnd"/>
      <w:r w:rsidR="00594934" w:rsidRPr="00594934">
        <w:rPr>
          <w:rFonts w:ascii="Times New Roman" w:hAnsi="Times New Roman"/>
          <w:lang w:val="lv-LV"/>
        </w:rPr>
        <w:t xml:space="preserve">, </w:t>
      </w:r>
      <w:proofErr w:type="spellStart"/>
      <w:r w:rsidR="00594934" w:rsidRPr="00594934">
        <w:rPr>
          <w:rFonts w:ascii="Times New Roman" w:hAnsi="Times New Roman"/>
          <w:lang w:val="lv-LV"/>
        </w:rPr>
        <w:t>R.Joksts</w:t>
      </w:r>
      <w:proofErr w:type="spellEnd"/>
      <w:r w:rsidR="00594934" w:rsidRPr="00594934">
        <w:rPr>
          <w:rFonts w:ascii="Times New Roman" w:hAnsi="Times New Roman"/>
          <w:lang w:val="lv-LV"/>
        </w:rPr>
        <w:t xml:space="preserve">, </w:t>
      </w:r>
      <w:proofErr w:type="spellStart"/>
      <w:r w:rsidR="00594934" w:rsidRPr="00594934">
        <w:rPr>
          <w:rFonts w:ascii="Times New Roman" w:hAnsi="Times New Roman"/>
          <w:lang w:val="lv-LV"/>
        </w:rPr>
        <w:t>J.Lāčplēsis</w:t>
      </w:r>
      <w:proofErr w:type="spellEnd"/>
      <w:r w:rsidR="00594934" w:rsidRPr="00594934">
        <w:rPr>
          <w:rFonts w:ascii="Times New Roman" w:hAnsi="Times New Roman"/>
          <w:lang w:val="lv-LV"/>
        </w:rPr>
        <w:t xml:space="preserve">, </w:t>
      </w:r>
      <w:proofErr w:type="spellStart"/>
      <w:r w:rsidR="00594934" w:rsidRPr="00594934">
        <w:rPr>
          <w:rFonts w:ascii="Times New Roman" w:hAnsi="Times New Roman"/>
          <w:lang w:val="lv-LV"/>
        </w:rPr>
        <w:t>N.Petrova</w:t>
      </w:r>
      <w:proofErr w:type="spellEnd"/>
      <w:r w:rsidR="00594934" w:rsidRPr="00594934">
        <w:rPr>
          <w:rFonts w:ascii="Times New Roman" w:hAnsi="Times New Roman"/>
          <w:lang w:val="lv-LV"/>
        </w:rPr>
        <w:t xml:space="preserve">, </w:t>
      </w:r>
      <w:proofErr w:type="spellStart"/>
      <w:r w:rsidR="00594934" w:rsidRPr="00594934">
        <w:rPr>
          <w:rFonts w:ascii="Times New Roman" w:hAnsi="Times New Roman"/>
          <w:spacing w:val="-6"/>
          <w:lang w:val="lv-LV"/>
        </w:rPr>
        <w:t>V.Pučka</w:t>
      </w:r>
      <w:proofErr w:type="spellEnd"/>
      <w:r w:rsidR="00594934" w:rsidRPr="00594934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594934" w:rsidRPr="00594934">
        <w:rPr>
          <w:rFonts w:ascii="Times New Roman" w:hAnsi="Times New Roman"/>
          <w:lang w:val="lv-LV"/>
        </w:rPr>
        <w:t>D.Rodionovs</w:t>
      </w:r>
      <w:proofErr w:type="spellEnd"/>
      <w:r w:rsidR="00594934" w:rsidRPr="00594934">
        <w:rPr>
          <w:rFonts w:ascii="Times New Roman" w:hAnsi="Times New Roman"/>
          <w:lang w:val="lv-LV"/>
        </w:rPr>
        <w:t xml:space="preserve">, </w:t>
      </w:r>
      <w:proofErr w:type="spellStart"/>
      <w:r w:rsidR="00594934" w:rsidRPr="00594934">
        <w:rPr>
          <w:rFonts w:ascii="Times New Roman" w:hAnsi="Times New Roman"/>
          <w:lang w:val="lv-LV"/>
        </w:rPr>
        <w:t>A.Samarins</w:t>
      </w:r>
      <w:proofErr w:type="spellEnd"/>
      <w:r w:rsidR="00594934" w:rsidRPr="00594934">
        <w:rPr>
          <w:rFonts w:ascii="Times New Roman" w:hAnsi="Times New Roman"/>
          <w:lang w:val="lv-LV"/>
        </w:rPr>
        <w:t xml:space="preserve">, </w:t>
      </w:r>
      <w:proofErr w:type="spellStart"/>
      <w:r w:rsidR="00594934" w:rsidRPr="00594934">
        <w:rPr>
          <w:rFonts w:ascii="Times New Roman" w:hAnsi="Times New Roman"/>
          <w:lang w:val="lv-LV"/>
        </w:rPr>
        <w:t>J.Zaicevs</w:t>
      </w:r>
      <w:proofErr w:type="spellEnd"/>
      <w:r w:rsidR="007D2794">
        <w:rPr>
          <w:rFonts w:ascii="Times New Roman" w:hAnsi="Times New Roman"/>
          <w:lang w:val="lv-LV"/>
        </w:rPr>
        <w:t>),</w:t>
      </w:r>
      <w:r w:rsidR="00594934" w:rsidRPr="00594934">
        <w:rPr>
          <w:rFonts w:ascii="Times New Roman" w:hAnsi="Times New Roman"/>
          <w:spacing w:val="-4"/>
          <w:lang w:val="lv-LV"/>
        </w:rPr>
        <w:t xml:space="preserve"> PRET – nav, </w:t>
      </w:r>
      <w:r w:rsidR="00594934" w:rsidRPr="00594934">
        <w:rPr>
          <w:rFonts w:ascii="Times New Roman" w:hAnsi="Times New Roman"/>
          <w:bCs/>
          <w:lang w:val="lv-LV"/>
        </w:rPr>
        <w:t>ATTURAS – nav,</w:t>
      </w:r>
      <w:r w:rsidR="00594934" w:rsidRPr="00594934">
        <w:rPr>
          <w:rFonts w:ascii="Times New Roman" w:hAnsi="Times New Roman"/>
          <w:spacing w:val="-4"/>
          <w:lang w:val="lv-LV"/>
        </w:rPr>
        <w:t xml:space="preserve"> </w:t>
      </w:r>
      <w:r w:rsidR="00594934" w:rsidRPr="00594934">
        <w:rPr>
          <w:rFonts w:ascii="Times New Roman" w:hAnsi="Times New Roman"/>
          <w:b/>
          <w:lang w:val="lv-LV"/>
        </w:rPr>
        <w:t>Daugavpils pilsētas dome nolemj:</w:t>
      </w:r>
    </w:p>
    <w:p w14:paraId="19AD7965" w14:textId="22C2E754" w:rsidR="00594934" w:rsidRDefault="00594934" w:rsidP="00594934">
      <w:pPr>
        <w:ind w:firstLine="567"/>
        <w:jc w:val="both"/>
        <w:rPr>
          <w:b/>
          <w:szCs w:val="24"/>
          <w:lang w:val="lv-LV"/>
        </w:rPr>
      </w:pPr>
    </w:p>
    <w:p w14:paraId="0687CA11" w14:textId="77777777" w:rsidR="007671E0" w:rsidRDefault="008176C9" w:rsidP="0089627D">
      <w:pPr>
        <w:ind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Saskaņot </w:t>
      </w:r>
      <w:r w:rsidR="007671E0" w:rsidRPr="00FA5DE9">
        <w:rPr>
          <w:szCs w:val="24"/>
          <w:lang w:val="lv-LV"/>
        </w:rPr>
        <w:t xml:space="preserve">Daugavpils pilsētas bāriņtiesas </w:t>
      </w:r>
      <w:r w:rsidR="00FA5DE9" w:rsidRPr="00FA5DE9">
        <w:rPr>
          <w:szCs w:val="24"/>
          <w:lang w:val="lv-LV"/>
        </w:rPr>
        <w:t>Ētikas kodeksu</w:t>
      </w:r>
      <w:r w:rsidR="00FA5DE9">
        <w:rPr>
          <w:szCs w:val="24"/>
          <w:lang w:val="lv-LV"/>
        </w:rPr>
        <w:t>.</w:t>
      </w:r>
    </w:p>
    <w:p w14:paraId="6B7CD03F" w14:textId="77777777" w:rsidR="00F30B93" w:rsidRPr="00FA5DE9" w:rsidRDefault="00F30B93" w:rsidP="0089627D">
      <w:pPr>
        <w:ind w:firstLine="720"/>
        <w:jc w:val="both"/>
        <w:rPr>
          <w:szCs w:val="24"/>
          <w:lang w:val="lv-LV"/>
        </w:rPr>
      </w:pPr>
    </w:p>
    <w:p w14:paraId="225FB43C" w14:textId="77777777" w:rsidR="00FA5DE9" w:rsidRDefault="00FA5DE9" w:rsidP="007671E0">
      <w:pPr>
        <w:jc w:val="both"/>
        <w:rPr>
          <w:szCs w:val="24"/>
          <w:lang w:val="lv-LV"/>
        </w:rPr>
      </w:pPr>
    </w:p>
    <w:p w14:paraId="4C923544" w14:textId="77777777" w:rsidR="00831EB8" w:rsidRDefault="00831EB8" w:rsidP="007671E0">
      <w:pPr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Pielikumā: </w:t>
      </w:r>
      <w:r w:rsidR="0089627D" w:rsidRPr="00FA5DE9">
        <w:rPr>
          <w:szCs w:val="24"/>
          <w:lang w:val="lv-LV"/>
        </w:rPr>
        <w:t xml:space="preserve">Daugavpils pilsētas bāriņtiesas </w:t>
      </w:r>
      <w:r w:rsidR="0089627D">
        <w:rPr>
          <w:szCs w:val="24"/>
          <w:lang w:val="lv-LV"/>
        </w:rPr>
        <w:t>Ētikas kodekss.</w:t>
      </w:r>
    </w:p>
    <w:p w14:paraId="2E4DEAB0" w14:textId="77777777" w:rsidR="00F30B93" w:rsidRPr="00FA5DE9" w:rsidRDefault="00F30B93" w:rsidP="007671E0">
      <w:pPr>
        <w:jc w:val="both"/>
        <w:rPr>
          <w:szCs w:val="24"/>
          <w:lang w:val="lv-LV"/>
        </w:rPr>
      </w:pPr>
    </w:p>
    <w:p w14:paraId="201258E2" w14:textId="77777777" w:rsidR="008176C9" w:rsidRDefault="008176C9" w:rsidP="007671E0">
      <w:pPr>
        <w:jc w:val="both"/>
        <w:rPr>
          <w:szCs w:val="24"/>
          <w:lang w:val="lv-LV"/>
        </w:rPr>
      </w:pPr>
    </w:p>
    <w:p w14:paraId="12194776" w14:textId="1443424C" w:rsidR="008176C9" w:rsidRDefault="0066372F" w:rsidP="0066372F">
      <w:pPr>
        <w:jc w:val="both"/>
        <w:rPr>
          <w:b/>
          <w:sz w:val="28"/>
          <w:szCs w:val="28"/>
          <w:lang w:val="lv-LV"/>
        </w:rPr>
      </w:pPr>
      <w:r>
        <w:rPr>
          <w:szCs w:val="24"/>
          <w:lang w:val="lv-LV"/>
        </w:rPr>
        <w:t>D</w:t>
      </w:r>
      <w:r w:rsidR="00FA5DE9" w:rsidRPr="00FA5DE9">
        <w:rPr>
          <w:szCs w:val="24"/>
          <w:lang w:val="lv-LV"/>
        </w:rPr>
        <w:t xml:space="preserve">omes priekšsēdētājs </w:t>
      </w:r>
      <w:r w:rsidR="00FA5DE9" w:rsidRPr="00FA5DE9">
        <w:rPr>
          <w:szCs w:val="24"/>
          <w:lang w:val="lv-LV"/>
        </w:rPr>
        <w:tab/>
      </w:r>
      <w:r w:rsidR="00FA5DE9" w:rsidRPr="00FA5DE9">
        <w:rPr>
          <w:szCs w:val="24"/>
          <w:lang w:val="lv-LV"/>
        </w:rPr>
        <w:tab/>
      </w:r>
      <w:bookmarkStart w:id="2" w:name="_GoBack"/>
      <w:bookmarkEnd w:id="2"/>
      <w:r w:rsidR="00EB243D" w:rsidRPr="00EB243D">
        <w:rPr>
          <w:i/>
          <w:szCs w:val="24"/>
          <w:lang w:val="lv-LV"/>
        </w:rPr>
        <w:t>(personiskais paraksts)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proofErr w:type="spellStart"/>
      <w:r w:rsidR="00FA5DE9" w:rsidRPr="00FA5DE9">
        <w:rPr>
          <w:szCs w:val="24"/>
          <w:lang w:val="lv-LV"/>
        </w:rPr>
        <w:t>J.Lāčplēsis</w:t>
      </w:r>
      <w:proofErr w:type="spellEnd"/>
    </w:p>
    <w:sectPr w:rsidR="008176C9" w:rsidSect="00395E89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61"/>
    <w:rsid w:val="00395E89"/>
    <w:rsid w:val="003B50C9"/>
    <w:rsid w:val="003F0E80"/>
    <w:rsid w:val="00496F89"/>
    <w:rsid w:val="00594934"/>
    <w:rsid w:val="0066372F"/>
    <w:rsid w:val="0069792B"/>
    <w:rsid w:val="007671E0"/>
    <w:rsid w:val="007D2794"/>
    <w:rsid w:val="008176C9"/>
    <w:rsid w:val="00831EB8"/>
    <w:rsid w:val="0089627D"/>
    <w:rsid w:val="008D3861"/>
    <w:rsid w:val="009F495E"/>
    <w:rsid w:val="00AF0820"/>
    <w:rsid w:val="00EB243D"/>
    <w:rsid w:val="00F01003"/>
    <w:rsid w:val="00F30B93"/>
    <w:rsid w:val="00FA5DE9"/>
    <w:rsid w:val="00FB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3EB12B13"/>
  <w15:docId w15:val="{A37E45FA-6537-4DD2-A9E5-68DF6A35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E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EB8"/>
    <w:rPr>
      <w:rFonts w:ascii="Segoe UI" w:eastAsia="Times New Roman" w:hAnsi="Segoe UI" w:cs="Segoe UI"/>
      <w:sz w:val="18"/>
      <w:szCs w:val="18"/>
      <w:lang w:val="en-AU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896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27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27D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27D"/>
    <w:rPr>
      <w:rFonts w:ascii="Times New Roman" w:eastAsia="Times New Roman" w:hAnsi="Times New Roman" w:cs="Times New Roman"/>
      <w:b/>
      <w:bCs/>
      <w:sz w:val="20"/>
      <w:szCs w:val="20"/>
      <w:lang w:val="en-AU" w:eastAsia="lv-LV"/>
    </w:rPr>
  </w:style>
  <w:style w:type="paragraph" w:styleId="BlockText">
    <w:name w:val="Block Text"/>
    <w:basedOn w:val="Normal"/>
    <w:semiHidden/>
    <w:unhideWhenUsed/>
    <w:rsid w:val="00594934"/>
    <w:pPr>
      <w:ind w:left="-426" w:right="-57"/>
      <w:jc w:val="both"/>
    </w:pPr>
    <w:rPr>
      <w:rFonts w:ascii="Garamond" w:hAnsi="Garamond"/>
      <w:szCs w:val="24"/>
      <w:lang w:val="en-GB" w:eastAsia="fr-FR"/>
    </w:rPr>
  </w:style>
  <w:style w:type="paragraph" w:styleId="Title">
    <w:name w:val="Title"/>
    <w:basedOn w:val="Normal"/>
    <w:link w:val="TitleChar"/>
    <w:qFormat/>
    <w:rsid w:val="00EB243D"/>
    <w:pPr>
      <w:jc w:val="center"/>
    </w:pPr>
    <w:rPr>
      <w:b/>
      <w:sz w:val="28"/>
      <w:lang w:val="lv-LV" w:eastAsia="ru-RU"/>
    </w:rPr>
  </w:style>
  <w:style w:type="character" w:customStyle="1" w:styleId="TitleChar">
    <w:name w:val="Title Char"/>
    <w:basedOn w:val="DefaultParagraphFont"/>
    <w:link w:val="Title"/>
    <w:rsid w:val="00EB243D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Cauna</dc:creator>
  <cp:lastModifiedBy>Ina Skipare</cp:lastModifiedBy>
  <cp:revision>8</cp:revision>
  <cp:lastPrinted>2017-02-09T12:21:00Z</cp:lastPrinted>
  <dcterms:created xsi:type="dcterms:W3CDTF">2017-02-02T09:59:00Z</dcterms:created>
  <dcterms:modified xsi:type="dcterms:W3CDTF">2017-02-13T12:14:00Z</dcterms:modified>
</cp:coreProperties>
</file>