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5334145A" w14:textId="77777777" w:rsidR="00E93EDF" w:rsidRDefault="00E93EDF" w:rsidP="00402A27">
      <w:pPr>
        <w:pStyle w:val="Title"/>
        <w:tabs>
          <w:tab w:val="left" w:pos="3960"/>
        </w:tabs>
      </w:pPr>
      <w:r>
        <w:object w:dxaOrig="682" w:dyaOrig="837" w14:anchorId="48410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52196590" r:id="rId7"/>
        </w:object>
      </w:r>
    </w:p>
    <w:p w14:paraId="0FFD92AC" w14:textId="77777777" w:rsidR="00E93EDF" w:rsidRPr="00EE4591" w:rsidRDefault="00E93ED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0DF07906" w14:textId="77777777" w:rsidR="00E93EDF" w:rsidRDefault="00E93ED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5D5F98EB" w14:textId="77777777" w:rsidR="00E93EDF" w:rsidRDefault="00E93ED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377A62FC" w14:textId="77777777" w:rsidR="00E93EDF" w:rsidRPr="00C3756E" w:rsidRDefault="00E93ED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0DD8DA1C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6D3441CC" w14:textId="77777777" w:rsidR="00E93EDF" w:rsidRDefault="00E93ED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08CD30AA" w14:textId="77777777" w:rsidR="00E93EDF" w:rsidRDefault="00E93ED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42D09F7B" w14:textId="77777777" w:rsidR="00E93EDF" w:rsidRDefault="00E93ED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831496" w14:textId="77777777" w:rsidR="00E93EDF" w:rsidRPr="002E7F44" w:rsidRDefault="00E93ED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37B9B5B4" w14:textId="77777777" w:rsidR="00E93EDF" w:rsidRPr="002E7F44" w:rsidRDefault="00E93EDF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6A7C93DA" w14:textId="77777777" w:rsidR="00E93EDF" w:rsidRDefault="00E93EDF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18775250" w14:textId="77777777" w:rsidR="00562EFF" w:rsidRDefault="00562EFF" w:rsidP="007C4638">
      <w:pPr>
        <w:spacing w:after="0"/>
        <w:jc w:val="both"/>
        <w:rPr>
          <w:rFonts w:ascii="Times New Roman" w:hAnsi="Times New Roman"/>
          <w:sz w:val="23"/>
          <w:szCs w:val="24"/>
          <w:lang w:val="lv-LV"/>
        </w:rPr>
      </w:pPr>
    </w:p>
    <w:p w14:paraId="3EDA5D80" w14:textId="104A94E7" w:rsidR="007C4638" w:rsidRPr="0085010C" w:rsidRDefault="00B91550" w:rsidP="007C4638">
      <w:pPr>
        <w:spacing w:after="0"/>
        <w:jc w:val="both"/>
        <w:rPr>
          <w:rFonts w:ascii="Times New Roman" w:hAnsi="Times New Roman"/>
          <w:sz w:val="23"/>
          <w:szCs w:val="24"/>
          <w:lang w:val="lv-LV"/>
        </w:rPr>
      </w:pPr>
      <w:r>
        <w:rPr>
          <w:rFonts w:ascii="Times New Roman" w:hAnsi="Times New Roman"/>
          <w:sz w:val="23"/>
          <w:szCs w:val="24"/>
          <w:lang w:val="lv-LV"/>
        </w:rPr>
        <w:t>2017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.gada </w:t>
      </w:r>
      <w:r w:rsidR="00F76D8D">
        <w:rPr>
          <w:rFonts w:ascii="Times New Roman" w:hAnsi="Times New Roman"/>
          <w:sz w:val="23"/>
          <w:szCs w:val="24"/>
          <w:lang w:val="lv-LV"/>
        </w:rPr>
        <w:t>23.martā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  </w:t>
      </w:r>
      <w:r w:rsidR="00F76D8D">
        <w:rPr>
          <w:rFonts w:ascii="Times New Roman" w:hAnsi="Times New Roman"/>
          <w:sz w:val="23"/>
          <w:szCs w:val="24"/>
          <w:lang w:val="lv-LV"/>
        </w:rPr>
        <w:t xml:space="preserve">                      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>Nr.</w:t>
      </w:r>
      <w:r w:rsidR="00F76D8D">
        <w:rPr>
          <w:rFonts w:ascii="Times New Roman" w:hAnsi="Times New Roman"/>
          <w:sz w:val="23"/>
          <w:szCs w:val="24"/>
          <w:lang w:val="lv-LV"/>
        </w:rPr>
        <w:t>140</w:t>
      </w:r>
      <w:r w:rsidR="007C4638"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          </w:t>
      </w:r>
    </w:p>
    <w:p w14:paraId="5A41C26D" w14:textId="183F1FE3" w:rsidR="007C4638" w:rsidRPr="0085010C" w:rsidRDefault="007C4638" w:rsidP="007C4638">
      <w:pPr>
        <w:spacing w:after="0"/>
        <w:jc w:val="both"/>
        <w:rPr>
          <w:rFonts w:ascii="Times New Roman" w:hAnsi="Times New Roman"/>
          <w:b/>
          <w:sz w:val="23"/>
          <w:szCs w:val="24"/>
          <w:lang w:val="lv-LV"/>
        </w:rPr>
      </w:pPr>
      <w:r w:rsidRPr="0085010C">
        <w:rPr>
          <w:rFonts w:ascii="Times New Roman" w:hAnsi="Times New Roman"/>
          <w:sz w:val="23"/>
          <w:szCs w:val="24"/>
          <w:lang w:val="lv-LV"/>
        </w:rPr>
        <w:t xml:space="preserve">                                                                                                           </w:t>
      </w:r>
      <w:r w:rsidR="00F76D8D">
        <w:rPr>
          <w:rFonts w:ascii="Times New Roman" w:hAnsi="Times New Roman"/>
          <w:sz w:val="23"/>
          <w:szCs w:val="24"/>
          <w:lang w:val="lv-LV"/>
        </w:rPr>
        <w:t xml:space="preserve">         </w:t>
      </w:r>
      <w:r w:rsidRPr="0085010C">
        <w:rPr>
          <w:rFonts w:ascii="Times New Roman" w:hAnsi="Times New Roman"/>
          <w:sz w:val="23"/>
          <w:szCs w:val="24"/>
          <w:lang w:val="lv-LV"/>
        </w:rPr>
        <w:t>(prot. Nr.</w:t>
      </w:r>
      <w:r w:rsidR="00F76D8D">
        <w:rPr>
          <w:rFonts w:ascii="Times New Roman" w:hAnsi="Times New Roman"/>
          <w:sz w:val="23"/>
          <w:szCs w:val="24"/>
          <w:lang w:val="lv-LV"/>
        </w:rPr>
        <w:t>7</w:t>
      </w:r>
      <w:r w:rsidRPr="0085010C">
        <w:rPr>
          <w:rFonts w:ascii="Times New Roman" w:hAnsi="Times New Roman"/>
          <w:sz w:val="23"/>
          <w:szCs w:val="24"/>
          <w:lang w:val="lv-LV"/>
        </w:rPr>
        <w:t xml:space="preserve">, </w:t>
      </w:r>
      <w:r w:rsidR="00F76D8D">
        <w:rPr>
          <w:rFonts w:ascii="Times New Roman" w:hAnsi="Times New Roman"/>
          <w:sz w:val="23"/>
          <w:szCs w:val="24"/>
          <w:lang w:val="lv-LV"/>
        </w:rPr>
        <w:t>38</w:t>
      </w:r>
      <w:r w:rsidRPr="0085010C">
        <w:rPr>
          <w:rFonts w:ascii="Times New Roman" w:hAnsi="Times New Roman"/>
          <w:sz w:val="23"/>
          <w:szCs w:val="24"/>
          <w:lang w:val="lv-LV"/>
        </w:rPr>
        <w:t xml:space="preserve">.§)   </w:t>
      </w:r>
    </w:p>
    <w:p w14:paraId="06F2E256" w14:textId="77777777" w:rsidR="009E27C4" w:rsidRDefault="009E27C4" w:rsidP="009E27C4">
      <w:pPr>
        <w:spacing w:after="0"/>
        <w:jc w:val="both"/>
        <w:rPr>
          <w:rFonts w:ascii="Times New Roman" w:hAnsi="Times New Roman"/>
          <w:sz w:val="23"/>
          <w:szCs w:val="24"/>
          <w:lang w:val="lv-LV"/>
        </w:rPr>
      </w:pPr>
    </w:p>
    <w:p w14:paraId="2EE1BE82" w14:textId="157D40BF" w:rsidR="00C34AA1" w:rsidRPr="00761CC2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7067F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0302003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daļas </w:t>
      </w: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  <w:r w:rsidR="00B520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34140D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78644139" w14:textId="53412D8B" w:rsidR="00733FED" w:rsidRPr="00761CC2" w:rsidRDefault="00C34AA1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2.punktu, Ministru kabineta 2007.gada 30.oktobra noteikumu Nr.735 "Noteikumi par publiskas personas zemes nomu"</w:t>
      </w:r>
      <w:r w:rsidR="00356825" w:rsidRPr="00A26200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356825" w:rsidRPr="00CA3CEF"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  <w:r w:rsidR="008C68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2008.gada 10.aprīļa saistošo noteikumu Nr.21 “Par neapbūvēta zemesgabala nomas maksas apmēru” </w:t>
      </w:r>
      <w:r w:rsidR="00A65076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651A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ņemot vērā </w:t>
      </w:r>
      <w:r w:rsidR="005009FD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omes Pilsētbūvni</w:t>
      </w:r>
      <w:r w:rsidR="00F76D8D">
        <w:rPr>
          <w:rFonts w:ascii="Times New Roman" w:eastAsia="Times New Roman" w:hAnsi="Times New Roman" w:cs="Times New Roman"/>
          <w:sz w:val="24"/>
          <w:szCs w:val="24"/>
          <w:lang w:val="lv-LV"/>
        </w:rPr>
        <w:t>ecības un vides komisijas 2016.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7067F3">
        <w:rPr>
          <w:rFonts w:ascii="Times New Roman" w:eastAsia="Times New Roman" w:hAnsi="Times New Roman" w:cs="Times New Roman"/>
          <w:sz w:val="24"/>
          <w:szCs w:val="24"/>
          <w:lang w:val="lv-LV"/>
        </w:rPr>
        <w:t>12.decembra</w:t>
      </w:r>
      <w:r w:rsidR="00CA360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B5993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sēdes </w:t>
      </w:r>
      <w:r w:rsidR="007067F3">
        <w:rPr>
          <w:rFonts w:ascii="Times New Roman" w:eastAsia="Times New Roman" w:hAnsi="Times New Roman" w:cs="Times New Roman"/>
          <w:sz w:val="24"/>
          <w:szCs w:val="24"/>
          <w:lang w:val="lv-LV"/>
        </w:rPr>
        <w:t>protokola izrakstu Nr.5</w:t>
      </w:r>
      <w:r w:rsidR="002B5993" w:rsidRP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544676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as </w:t>
      </w:r>
      <w:r w:rsidR="00AA7985">
        <w:rPr>
          <w:rFonts w:ascii="Times New Roman" w:eastAsia="Times New Roman" w:hAnsi="Times New Roman" w:cs="Times New Roman"/>
          <w:sz w:val="24"/>
          <w:szCs w:val="24"/>
          <w:lang w:val="lv-LV"/>
        </w:rPr>
        <w:t>2017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F76D8D">
        <w:rPr>
          <w:rFonts w:ascii="Times New Roman" w:eastAsia="Times New Roman" w:hAnsi="Times New Roman" w:cs="Times New Roman"/>
          <w:sz w:val="24"/>
          <w:szCs w:val="24"/>
          <w:lang w:val="lv-LV"/>
        </w:rPr>
        <w:t>16.marta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F76D8D"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F76D8D" w:rsidRPr="00CA3B05">
        <w:rPr>
          <w:rFonts w:ascii="Times New Roman" w:hAnsi="Times New Roman"/>
          <w:sz w:val="24"/>
          <w:szCs w:val="24"/>
          <w:lang w:val="lv-LV"/>
        </w:rPr>
        <w:t xml:space="preserve">atklāti balsojot: </w:t>
      </w:r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PAR – 13 (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V.Bojarūns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J.Dukšinskis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P.Dzalbe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A.Gržibovskis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N.Ignatjevs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R.Joksts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J.Lāčplēsis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N.Petrova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V.Pučka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D.Rodionovs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A.Samarins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R.Strode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, </w:t>
      </w:r>
      <w:proofErr w:type="spellStart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>J.Zaicevs</w:t>
      </w:r>
      <w:proofErr w:type="spellEnd"/>
      <w:r w:rsidR="00F76D8D" w:rsidRPr="00CA3B05">
        <w:rPr>
          <w:rFonts w:ascii="Times New Roman" w:hAnsi="Times New Roman"/>
          <w:color w:val="000000"/>
          <w:sz w:val="24"/>
          <w:szCs w:val="24"/>
          <w:lang w:val="lv-LV"/>
        </w:rPr>
        <w:t xml:space="preserve">), </w:t>
      </w:r>
      <w:r w:rsidR="00F76D8D" w:rsidRPr="00CA3B05">
        <w:rPr>
          <w:rFonts w:ascii="Times New Roman" w:hAnsi="Times New Roman"/>
          <w:sz w:val="24"/>
          <w:szCs w:val="24"/>
          <w:lang w:val="lv-LV"/>
        </w:rPr>
        <w:t xml:space="preserve">PRET – nav, ATTURAS – nav, </w:t>
      </w:r>
      <w:r w:rsidR="00733FED" w:rsidRPr="00761CC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39271481" w14:textId="3BA84284" w:rsidR="00E8110B" w:rsidRPr="008E4853" w:rsidRDefault="00BD4E58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3C317A" w:rsidRPr="0085010C">
        <w:rPr>
          <w:rFonts w:ascii="Times New Roman" w:eastAsia="Times New Roman" w:hAnsi="Times New Roman" w:cs="Times New Roman"/>
          <w:bCs/>
          <w:sz w:val="23"/>
          <w:szCs w:val="24"/>
          <w:lang w:val="lv-LV"/>
        </w:rPr>
        <w:t>Daugavpils pilsētas pašvaldības īpašumā esošās zemes vienības</w:t>
      </w:r>
      <w:r w:rsidR="000341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03413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kadastra apzīmējums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CA3601">
        <w:rPr>
          <w:rFonts w:ascii="Times New Roman" w:eastAsia="Times New Roman" w:hAnsi="Times New Roman" w:cs="Times New Roman"/>
          <w:sz w:val="24"/>
          <w:szCs w:val="24"/>
          <w:lang w:val="lv-LV"/>
        </w:rPr>
        <w:t>03</w:t>
      </w:r>
      <w:r w:rsidR="007067F3">
        <w:rPr>
          <w:rFonts w:ascii="Times New Roman" w:eastAsia="Times New Roman" w:hAnsi="Times New Roman" w:cs="Times New Roman"/>
          <w:sz w:val="24"/>
          <w:szCs w:val="24"/>
          <w:lang w:val="lv-LV"/>
        </w:rPr>
        <w:t>02003</w:t>
      </w:r>
      <w:r w:rsidR="00061D0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459E9">
        <w:rPr>
          <w:rFonts w:ascii="Times New Roman" w:eastAsia="Times New Roman" w:hAnsi="Times New Roman" w:cs="Times New Roman"/>
          <w:sz w:val="24"/>
          <w:szCs w:val="24"/>
          <w:lang w:val="lv-LV"/>
        </w:rPr>
        <w:t>Dzintaru un Koknese</w:t>
      </w:r>
      <w:r w:rsidR="00562EFF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8459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ielu krustojumā</w:t>
      </w:r>
      <w:r w:rsidR="00621AD7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21A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621A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daļu</w:t>
      </w:r>
      <w:r w:rsidR="00FD3926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A3601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7067F3">
        <w:rPr>
          <w:rFonts w:ascii="Times New Roman" w:eastAsia="Times New Roman" w:hAnsi="Times New Roman" w:cs="Times New Roman"/>
          <w:sz w:val="24"/>
          <w:szCs w:val="24"/>
          <w:lang w:val="lv-LV"/>
        </w:rPr>
        <w:t>3180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r w:rsidR="00AC3807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(turpmāk-Zemesgabals)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="00BC4AFA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bez apbūves tiesībām</w:t>
      </w:r>
      <w:r w:rsidR="00F51EA0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3645C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CA3601" w:rsidRPr="00A92CD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</w:t>
      </w:r>
      <w:r w:rsidR="00DC6319" w:rsidRPr="00A92CD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D5164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gadiem,</w:t>
      </w:r>
      <w:r w:rsidR="00826DD6" w:rsidRPr="00826DD6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 xml:space="preserve"> </w:t>
      </w:r>
      <w:r w:rsidR="00826DD6">
        <w:rPr>
          <w:rFonts w:ascii="Times New Roman" w:eastAsia="Times New Roman" w:hAnsi="Times New Roman"/>
          <w:bCs/>
          <w:iCs/>
          <w:sz w:val="24"/>
          <w:szCs w:val="24"/>
          <w:lang w:val="lv-LV"/>
        </w:rPr>
        <w:t>aktīvā sporta un atpūtas teritorijas ierīkošanai,</w:t>
      </w:r>
      <w:r w:rsidR="00D5164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rīkojot nomas tiesību izsoli.</w:t>
      </w:r>
      <w:r w:rsidR="00DC631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</w:p>
    <w:p w14:paraId="2B4A68D0" w14:textId="03622827" w:rsidR="00A96CE5" w:rsidRPr="00761CC2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Zemesgabala nomas </w:t>
      </w:r>
      <w:r w:rsidR="00FA354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tiesību</w:t>
      </w:r>
      <w:r w:rsidR="00ED3F4D" w:rsidRPr="00366BD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v-LV"/>
        </w:rPr>
        <w:t xml:space="preserve"> </w:t>
      </w:r>
      <w:r w:rsidR="00ED3F4D" w:rsidRPr="007B44B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Pr="007B44B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sākumcenu </w:t>
      </w:r>
      <w:r w:rsidR="008459E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36</w:t>
      </w:r>
      <w:r w:rsidR="001A3A6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90341" w:rsidRP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59034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8459E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trīsdesmit seši</w:t>
      </w:r>
      <w:r w:rsidR="00CA360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90341" w:rsidRPr="00E93EDF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ei</w:t>
      </w:r>
      <w:r w:rsidRPr="00E93EDF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>ro</w:t>
      </w:r>
      <w:r w:rsidRPr="008C37A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Pr="00D2591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77777777" w:rsidR="00C34AA1" w:rsidRPr="00761CC2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tiesību izsoles noteikumus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77777777" w:rsidR="00C34AA1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Zemesgabala nomas tiesību izsoles noteikumiem,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Default="00F96886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77777777" w:rsidR="005B0ABD" w:rsidRPr="00761CC2" w:rsidRDefault="005B0ABD" w:rsidP="005B0ABD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</w:t>
      </w:r>
      <w:r w:rsidRP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īpašuma nodaļas vadītājs</w:t>
      </w:r>
    </w:p>
    <w:p w14:paraId="7321D5FE" w14:textId="77777777" w:rsidR="00D467CD" w:rsidRDefault="00F96886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77777777" w:rsidR="00D467CD" w:rsidRDefault="00D467CD" w:rsidP="00D467CD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</w:p>
    <w:p w14:paraId="5A5BF865" w14:textId="77777777" w:rsidR="00F96886" w:rsidRDefault="00F96886" w:rsidP="00305021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</w:t>
      </w:r>
      <w:r w:rsidRPr="00FC234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</w:t>
      </w:r>
      <w:r w:rsidR="00305021" w:rsidRPr="00FC234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BD3E44" w:rsidRPr="00FC2344">
        <w:rPr>
          <w:rFonts w:ascii="Times New Roman" w:eastAsia="Times New Roman" w:hAnsi="Times New Roman" w:cs="Times New Roman"/>
          <w:sz w:val="24"/>
          <w:szCs w:val="24"/>
          <w:lang w:val="lv-LV"/>
        </w:rPr>
        <w:t>A.Eisāne</w:t>
      </w:r>
      <w:proofErr w:type="spellEnd"/>
      <w:r w:rsidRPr="00FC234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Īpašuma pārvald</w:t>
      </w:r>
      <w:r w:rsidR="004D27B5">
        <w:rPr>
          <w:rFonts w:ascii="Times New Roman" w:eastAsia="Times New Roman" w:hAnsi="Times New Roman" w:cs="Times New Roman"/>
          <w:sz w:val="24"/>
          <w:szCs w:val="24"/>
          <w:lang w:val="lv-LV"/>
        </w:rPr>
        <w:t>īšanas departamenta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speciāliste</w:t>
      </w:r>
      <w:r w:rsidR="00BD3E4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neapbūvētas zemes nomas jautājumos</w:t>
      </w:r>
    </w:p>
    <w:p w14:paraId="241BF49D" w14:textId="34762AC0" w:rsidR="008E4853" w:rsidRPr="00333A73" w:rsidRDefault="00F96886" w:rsidP="008E4853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</w:t>
      </w:r>
      <w:r w:rsidR="004D27B5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="00305021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V.Kovaļevska</w:t>
      </w:r>
      <w:proofErr w:type="spellEnd"/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</w:t>
      </w:r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Īpašuma pārvaldīšanas</w:t>
      </w:r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departamenta </w:t>
      </w:r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juriste</w:t>
      </w:r>
    </w:p>
    <w:p w14:paraId="4B0607F2" w14:textId="77777777" w:rsidR="004D27B5" w:rsidRDefault="00F96886" w:rsidP="00061608">
      <w:pPr>
        <w:tabs>
          <w:tab w:val="left" w:pos="1985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16BBD22" w14:textId="77777777" w:rsidR="00F96886" w:rsidRDefault="004D27B5" w:rsidP="00305021">
      <w:pPr>
        <w:tabs>
          <w:tab w:val="left" w:pos="1985"/>
          <w:tab w:val="left" w:pos="2127"/>
          <w:tab w:val="left" w:pos="255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C64B7A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D43A29B" w14:textId="6113D86B" w:rsidR="00CE626F" w:rsidRPr="00761CC2" w:rsidRDefault="00C34AA1" w:rsidP="000737FA">
      <w:pPr>
        <w:keepNext/>
        <w:spacing w:after="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A96CE5">
        <w:rPr>
          <w:rFonts w:ascii="Times New Roman" w:hAnsi="Times New Roman" w:cs="Times New Roman"/>
          <w:sz w:val="24"/>
          <w:szCs w:val="24"/>
          <w:lang w:val="lv-LV"/>
        </w:rPr>
        <w:t>Zemesgabala nomas tiesību izsoles noteikumi</w:t>
      </w:r>
      <w:r w:rsidR="00BA37A3" w:rsidRPr="0000455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ED4203C" w14:textId="77777777" w:rsidR="008032F2" w:rsidRDefault="008032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619459" w14:textId="77777777" w:rsidR="00BE2D5F" w:rsidRDefault="00BE2D5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2A3E7B8E" w:rsidR="00CA06B6" w:rsidRPr="00721B13" w:rsidRDefault="00C34AA1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D44CCE"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E93EDF" w:rsidRPr="00E93EDF">
        <w:rPr>
          <w:rFonts w:ascii="Times New Roman" w:hAnsi="Times New Roman" w:cs="Times New Roman"/>
          <w:i/>
          <w:sz w:val="24"/>
          <w:szCs w:val="24"/>
          <w:lang w:val="lv-LV"/>
        </w:rPr>
        <w:t>(personis</w:t>
      </w:r>
      <w:bookmarkStart w:id="2" w:name="_GoBack"/>
      <w:bookmarkEnd w:id="2"/>
      <w:r w:rsidR="00E93EDF" w:rsidRPr="00E93EDF">
        <w:rPr>
          <w:rFonts w:ascii="Times New Roman" w:hAnsi="Times New Roman" w:cs="Times New Roman"/>
          <w:i/>
          <w:sz w:val="24"/>
          <w:szCs w:val="24"/>
          <w:lang w:val="lv-LV"/>
        </w:rPr>
        <w:t>kais paraksts)</w:t>
      </w:r>
      <w:r w:rsidR="00CA06B6" w:rsidRPr="00E93ED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</w:t>
      </w:r>
      <w:r w:rsidR="006E6D93" w:rsidRPr="00E93ED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C37AA" w:rsidRPr="00E93ED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</w:t>
      </w:r>
      <w:proofErr w:type="spellStart"/>
      <w:r w:rsidRPr="00761CC2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Pr="00721B1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        </w:t>
      </w:r>
    </w:p>
    <w:p w14:paraId="458307EE" w14:textId="77777777" w:rsidR="008032F2" w:rsidRDefault="008032F2" w:rsidP="000737FA">
      <w:pPr>
        <w:pStyle w:val="CommentText"/>
        <w:tabs>
          <w:tab w:val="left" w:pos="284"/>
        </w:tabs>
        <w:rPr>
          <w:rFonts w:ascii="Times New Roman" w:hAnsi="Times New Roman"/>
          <w:sz w:val="16"/>
          <w:szCs w:val="16"/>
          <w:lang w:val="lv-LV"/>
        </w:rPr>
      </w:pPr>
    </w:p>
    <w:sectPr w:rsidR="008032F2" w:rsidSect="00E93ED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455D"/>
    <w:rsid w:val="000107DA"/>
    <w:rsid w:val="00034131"/>
    <w:rsid w:val="000342D2"/>
    <w:rsid w:val="000604CF"/>
    <w:rsid w:val="00061608"/>
    <w:rsid w:val="00061D09"/>
    <w:rsid w:val="000641EB"/>
    <w:rsid w:val="000737FA"/>
    <w:rsid w:val="00075343"/>
    <w:rsid w:val="0008105D"/>
    <w:rsid w:val="000A216B"/>
    <w:rsid w:val="000E0925"/>
    <w:rsid w:val="000F45A4"/>
    <w:rsid w:val="001531C5"/>
    <w:rsid w:val="00164ACF"/>
    <w:rsid w:val="00175397"/>
    <w:rsid w:val="001A3A60"/>
    <w:rsid w:val="001B518E"/>
    <w:rsid w:val="001E0AAE"/>
    <w:rsid w:val="00204CB4"/>
    <w:rsid w:val="00204FF1"/>
    <w:rsid w:val="00220A17"/>
    <w:rsid w:val="00241D5C"/>
    <w:rsid w:val="0026236C"/>
    <w:rsid w:val="002721F4"/>
    <w:rsid w:val="00280189"/>
    <w:rsid w:val="002807CA"/>
    <w:rsid w:val="002A080C"/>
    <w:rsid w:val="002A5331"/>
    <w:rsid w:val="002B0B7D"/>
    <w:rsid w:val="002B5993"/>
    <w:rsid w:val="002C6762"/>
    <w:rsid w:val="002F68DC"/>
    <w:rsid w:val="00305021"/>
    <w:rsid w:val="003063BE"/>
    <w:rsid w:val="00314BFA"/>
    <w:rsid w:val="00333A73"/>
    <w:rsid w:val="00334B60"/>
    <w:rsid w:val="0034140D"/>
    <w:rsid w:val="00356825"/>
    <w:rsid w:val="003645C1"/>
    <w:rsid w:val="00366BDA"/>
    <w:rsid w:val="00391EDD"/>
    <w:rsid w:val="00395236"/>
    <w:rsid w:val="003C317A"/>
    <w:rsid w:val="003C4E76"/>
    <w:rsid w:val="003E3E49"/>
    <w:rsid w:val="00454FF8"/>
    <w:rsid w:val="004B6E7C"/>
    <w:rsid w:val="004D27B5"/>
    <w:rsid w:val="004E1545"/>
    <w:rsid w:val="005009FD"/>
    <w:rsid w:val="005045B4"/>
    <w:rsid w:val="00531F54"/>
    <w:rsid w:val="00544676"/>
    <w:rsid w:val="005449C4"/>
    <w:rsid w:val="005616BF"/>
    <w:rsid w:val="00562EFF"/>
    <w:rsid w:val="0057448E"/>
    <w:rsid w:val="00590341"/>
    <w:rsid w:val="005B0ABD"/>
    <w:rsid w:val="005C4C74"/>
    <w:rsid w:val="005E38F7"/>
    <w:rsid w:val="005E522E"/>
    <w:rsid w:val="005F189F"/>
    <w:rsid w:val="00621AD7"/>
    <w:rsid w:val="00651AA7"/>
    <w:rsid w:val="00674C6C"/>
    <w:rsid w:val="006E6D93"/>
    <w:rsid w:val="006F3F80"/>
    <w:rsid w:val="007067F3"/>
    <w:rsid w:val="0071241C"/>
    <w:rsid w:val="00721B13"/>
    <w:rsid w:val="00733FED"/>
    <w:rsid w:val="00753C1B"/>
    <w:rsid w:val="00761CC2"/>
    <w:rsid w:val="00774FC9"/>
    <w:rsid w:val="00777F13"/>
    <w:rsid w:val="00793F5C"/>
    <w:rsid w:val="007A53BD"/>
    <w:rsid w:val="007B44BB"/>
    <w:rsid w:val="007C4638"/>
    <w:rsid w:val="007D1479"/>
    <w:rsid w:val="007D2843"/>
    <w:rsid w:val="007D3549"/>
    <w:rsid w:val="007E5358"/>
    <w:rsid w:val="00802DEB"/>
    <w:rsid w:val="008032F2"/>
    <w:rsid w:val="00803F6C"/>
    <w:rsid w:val="00804193"/>
    <w:rsid w:val="00823217"/>
    <w:rsid w:val="00825B3B"/>
    <w:rsid w:val="00826DD6"/>
    <w:rsid w:val="008424CC"/>
    <w:rsid w:val="00843658"/>
    <w:rsid w:val="008459E9"/>
    <w:rsid w:val="008535B1"/>
    <w:rsid w:val="00855584"/>
    <w:rsid w:val="00865D25"/>
    <w:rsid w:val="00872D52"/>
    <w:rsid w:val="008845CC"/>
    <w:rsid w:val="00895884"/>
    <w:rsid w:val="008A06C8"/>
    <w:rsid w:val="008B1B6D"/>
    <w:rsid w:val="008B3146"/>
    <w:rsid w:val="008C37AA"/>
    <w:rsid w:val="008C6891"/>
    <w:rsid w:val="008E4853"/>
    <w:rsid w:val="009039C8"/>
    <w:rsid w:val="00906AE4"/>
    <w:rsid w:val="009103A3"/>
    <w:rsid w:val="00917A0E"/>
    <w:rsid w:val="00927019"/>
    <w:rsid w:val="00931513"/>
    <w:rsid w:val="009344B9"/>
    <w:rsid w:val="009529EB"/>
    <w:rsid w:val="009560E3"/>
    <w:rsid w:val="009835FC"/>
    <w:rsid w:val="009973FD"/>
    <w:rsid w:val="009E1FE7"/>
    <w:rsid w:val="009E27C4"/>
    <w:rsid w:val="009E6452"/>
    <w:rsid w:val="009F18F1"/>
    <w:rsid w:val="00A02AEB"/>
    <w:rsid w:val="00A05B17"/>
    <w:rsid w:val="00A23237"/>
    <w:rsid w:val="00A25AAC"/>
    <w:rsid w:val="00A26200"/>
    <w:rsid w:val="00A3600B"/>
    <w:rsid w:val="00A37182"/>
    <w:rsid w:val="00A65076"/>
    <w:rsid w:val="00A92CD4"/>
    <w:rsid w:val="00A93D2A"/>
    <w:rsid w:val="00A96CE5"/>
    <w:rsid w:val="00A97B2D"/>
    <w:rsid w:val="00AA1726"/>
    <w:rsid w:val="00AA7985"/>
    <w:rsid w:val="00AC3807"/>
    <w:rsid w:val="00AF37E6"/>
    <w:rsid w:val="00B23F7F"/>
    <w:rsid w:val="00B351DC"/>
    <w:rsid w:val="00B478F5"/>
    <w:rsid w:val="00B5200B"/>
    <w:rsid w:val="00B5521F"/>
    <w:rsid w:val="00B65BF9"/>
    <w:rsid w:val="00B72C7B"/>
    <w:rsid w:val="00B91550"/>
    <w:rsid w:val="00BA37A3"/>
    <w:rsid w:val="00BC4AFA"/>
    <w:rsid w:val="00BC6B58"/>
    <w:rsid w:val="00BD3E44"/>
    <w:rsid w:val="00BD4E58"/>
    <w:rsid w:val="00BE2D5F"/>
    <w:rsid w:val="00BE4230"/>
    <w:rsid w:val="00BF6655"/>
    <w:rsid w:val="00C0398D"/>
    <w:rsid w:val="00C05909"/>
    <w:rsid w:val="00C21B06"/>
    <w:rsid w:val="00C34AA1"/>
    <w:rsid w:val="00C45A72"/>
    <w:rsid w:val="00C64B7A"/>
    <w:rsid w:val="00C721CB"/>
    <w:rsid w:val="00C903F2"/>
    <w:rsid w:val="00C965F6"/>
    <w:rsid w:val="00CA03D8"/>
    <w:rsid w:val="00CA06B6"/>
    <w:rsid w:val="00CA3601"/>
    <w:rsid w:val="00CA3CEF"/>
    <w:rsid w:val="00CD2CED"/>
    <w:rsid w:val="00CE626F"/>
    <w:rsid w:val="00D17F96"/>
    <w:rsid w:val="00D25916"/>
    <w:rsid w:val="00D25A93"/>
    <w:rsid w:val="00D44CCE"/>
    <w:rsid w:val="00D467CD"/>
    <w:rsid w:val="00D51648"/>
    <w:rsid w:val="00D57105"/>
    <w:rsid w:val="00D61DD6"/>
    <w:rsid w:val="00D72EF3"/>
    <w:rsid w:val="00D82C2B"/>
    <w:rsid w:val="00DA6248"/>
    <w:rsid w:val="00DC2672"/>
    <w:rsid w:val="00DC6319"/>
    <w:rsid w:val="00DD185F"/>
    <w:rsid w:val="00E009F0"/>
    <w:rsid w:val="00E01066"/>
    <w:rsid w:val="00E03F9C"/>
    <w:rsid w:val="00E04761"/>
    <w:rsid w:val="00E17D6B"/>
    <w:rsid w:val="00E262C5"/>
    <w:rsid w:val="00E61F82"/>
    <w:rsid w:val="00E8110B"/>
    <w:rsid w:val="00E850BC"/>
    <w:rsid w:val="00E86C75"/>
    <w:rsid w:val="00E93EDF"/>
    <w:rsid w:val="00EB17EA"/>
    <w:rsid w:val="00EB2FF2"/>
    <w:rsid w:val="00EB6034"/>
    <w:rsid w:val="00EC01F5"/>
    <w:rsid w:val="00EC1436"/>
    <w:rsid w:val="00ED3F4D"/>
    <w:rsid w:val="00EE1739"/>
    <w:rsid w:val="00F25FA0"/>
    <w:rsid w:val="00F31EC3"/>
    <w:rsid w:val="00F51EA0"/>
    <w:rsid w:val="00F75657"/>
    <w:rsid w:val="00F76D8D"/>
    <w:rsid w:val="00F80B9F"/>
    <w:rsid w:val="00F96886"/>
    <w:rsid w:val="00F97743"/>
    <w:rsid w:val="00FA3546"/>
    <w:rsid w:val="00FA5C55"/>
    <w:rsid w:val="00FC2344"/>
    <w:rsid w:val="00FD2777"/>
    <w:rsid w:val="00FD3926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CE2201CA-75EF-47CD-A373-EE3B897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B347-06A7-40D7-9A8C-82E4F701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mihail</dc:creator>
  <cp:lastModifiedBy>Ina Skipare</cp:lastModifiedBy>
  <cp:revision>23</cp:revision>
  <cp:lastPrinted>2017-03-23T13:12:00Z</cp:lastPrinted>
  <dcterms:created xsi:type="dcterms:W3CDTF">2017-02-14T08:24:00Z</dcterms:created>
  <dcterms:modified xsi:type="dcterms:W3CDTF">2017-03-28T05:57:00Z</dcterms:modified>
</cp:coreProperties>
</file>