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DD" w:rsidRDefault="00422ADD" w:rsidP="00422AD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6672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DD" w:rsidRDefault="00422ADD" w:rsidP="00422AD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Latvijas  Republikas  Daugavpils pilsētas dome</w:t>
      </w:r>
    </w:p>
    <w:p w:rsidR="00422ADD" w:rsidRDefault="00422ADD" w:rsidP="00422AD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22ADD" w:rsidRDefault="00422ADD" w:rsidP="00422ADD">
      <w:pPr>
        <w:spacing w:after="0" w:line="240" w:lineRule="auto"/>
        <w:jc w:val="center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b/>
          <w:sz w:val="24"/>
          <w:szCs w:val="24"/>
        </w:rPr>
        <w:t>DAUGAVPILS NOVADPĒTNIECĪBAS UN MĀKSLAS MUZEJS</w:t>
      </w:r>
    </w:p>
    <w:p w:rsidR="00422ADD" w:rsidRDefault="00422ADD" w:rsidP="00422AD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ADD" w:rsidRDefault="00422ADD" w:rsidP="00422ADD">
      <w:pPr>
        <w:spacing w:after="0" w:line="240" w:lineRule="auto"/>
        <w:ind w:right="-113"/>
        <w:jc w:val="center"/>
        <w:rPr>
          <w:rFonts w:ascii="Times New Roman" w:hAnsi="Times New Roman"/>
          <w:b/>
          <w:sz w:val="6"/>
          <w:szCs w:val="6"/>
        </w:rPr>
      </w:pPr>
    </w:p>
    <w:p w:rsidR="00422ADD" w:rsidRDefault="00422ADD" w:rsidP="00422A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Reģ.nr. 90000030377, Rīgas ielā 8, Daugavpilī, LV5401,  tālr./fakss 65422709 e-pasts: </w:t>
      </w:r>
      <w:hyperlink r:id="rId5" w:history="1">
        <w:r>
          <w:rPr>
            <w:rStyle w:val="Hyperlink"/>
            <w:rFonts w:ascii="Times New Roman" w:hAnsi="Times New Roman"/>
            <w:sz w:val="16"/>
            <w:szCs w:val="16"/>
          </w:rPr>
          <w:t>museum@apollo.lv</w:t>
        </w:r>
      </w:hyperlink>
      <w:r>
        <w:rPr>
          <w:rFonts w:ascii="Times New Roman" w:hAnsi="Times New Roman"/>
          <w:sz w:val="16"/>
          <w:szCs w:val="16"/>
        </w:rPr>
        <w:t xml:space="preserve">, </w:t>
      </w:r>
      <w:hyperlink r:id="rId6" w:history="1">
        <w:r>
          <w:rPr>
            <w:rStyle w:val="Hyperlink"/>
            <w:rFonts w:ascii="Times New Roman" w:hAnsi="Times New Roman"/>
            <w:sz w:val="16"/>
            <w:szCs w:val="16"/>
          </w:rPr>
          <w:t>www.dnmm.lv</w:t>
        </w:r>
      </w:hyperlink>
    </w:p>
    <w:p w:rsidR="00422ADD" w:rsidRDefault="00422ADD" w:rsidP="00422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6"/>
          <w:szCs w:val="16"/>
        </w:rPr>
        <w:t>N.k</w:t>
      </w:r>
      <w:proofErr w:type="spellEnd"/>
      <w:r>
        <w:rPr>
          <w:rFonts w:ascii="Times New Roman" w:hAnsi="Times New Roman"/>
          <w:sz w:val="16"/>
          <w:szCs w:val="16"/>
        </w:rPr>
        <w:t>. LV96PARX0000850062809  A/S  Citadele banka, PARXLV22</w:t>
      </w:r>
    </w:p>
    <w:p w:rsidR="00422ADD" w:rsidRDefault="00422ADD" w:rsidP="00422A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2ADD" w:rsidRDefault="00422ADD" w:rsidP="00422ADD">
      <w:pPr>
        <w:spacing w:after="0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4"/>
          <w:szCs w:val="24"/>
        </w:rPr>
        <w:t>Daugavpilī</w:t>
      </w:r>
    </w:p>
    <w:p w:rsidR="00422ADD" w:rsidRDefault="00422ADD" w:rsidP="00422ADD">
      <w:pPr>
        <w:spacing w:after="0"/>
        <w:jc w:val="center"/>
        <w:rPr>
          <w:rFonts w:ascii="Times New Roman" w:hAnsi="Times New Roman"/>
          <w:sz w:val="6"/>
          <w:szCs w:val="6"/>
        </w:rPr>
      </w:pPr>
    </w:p>
    <w:p w:rsidR="00422ADD" w:rsidRDefault="00422ADD" w:rsidP="00422ADD">
      <w:pPr>
        <w:spacing w:after="0"/>
        <w:jc w:val="center"/>
        <w:rPr>
          <w:rFonts w:ascii="Times New Roman" w:hAnsi="Times New Roman"/>
          <w:sz w:val="6"/>
          <w:szCs w:val="6"/>
        </w:rPr>
      </w:pPr>
    </w:p>
    <w:p w:rsidR="00422ADD" w:rsidRDefault="00422ADD" w:rsidP="00422AD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201</w:t>
      </w:r>
      <w:r w:rsidR="00AF3E7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D67975">
        <w:rPr>
          <w:rFonts w:ascii="Times New Roman" w:hAnsi="Times New Roman"/>
          <w:sz w:val="24"/>
          <w:szCs w:val="24"/>
        </w:rPr>
        <w:t>3</w:t>
      </w:r>
      <w:r w:rsidR="00AF3E78">
        <w:rPr>
          <w:rFonts w:ascii="Times New Roman" w:hAnsi="Times New Roman"/>
          <w:sz w:val="24"/>
          <w:szCs w:val="24"/>
        </w:rPr>
        <w:t>.</w:t>
      </w:r>
      <w:r w:rsidR="00D67975">
        <w:rPr>
          <w:rFonts w:ascii="Times New Roman" w:hAnsi="Times New Roman"/>
          <w:sz w:val="24"/>
          <w:szCs w:val="24"/>
        </w:rPr>
        <w:t>augustā</w:t>
      </w:r>
      <w:r w:rsidR="00230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Nr.1.7/</w:t>
      </w:r>
      <w:bookmarkStart w:id="0" w:name="_GoBack"/>
      <w:bookmarkEnd w:id="0"/>
      <w:r w:rsidR="00D67975">
        <w:rPr>
          <w:rFonts w:ascii="Times New Roman" w:hAnsi="Times New Roman"/>
          <w:sz w:val="24"/>
          <w:szCs w:val="24"/>
        </w:rPr>
        <w:t>36</w:t>
      </w:r>
    </w:p>
    <w:p w:rsidR="00422ADD" w:rsidRDefault="00422ADD" w:rsidP="00422ADD">
      <w:pPr>
        <w:spacing w:after="0"/>
        <w:jc w:val="center"/>
        <w:rPr>
          <w:rFonts w:ascii="Times New Roman" w:hAnsi="Times New Roman"/>
        </w:rPr>
      </w:pPr>
    </w:p>
    <w:p w:rsidR="00422ADD" w:rsidRDefault="00422ADD" w:rsidP="00422ADD">
      <w:pPr>
        <w:spacing w:after="0"/>
        <w:jc w:val="center"/>
        <w:rPr>
          <w:rFonts w:ascii="Times New Roman" w:hAnsi="Times New Roman"/>
        </w:rPr>
      </w:pPr>
    </w:p>
    <w:p w:rsidR="00422ADD" w:rsidRDefault="00422ADD" w:rsidP="00422ADD">
      <w:pPr>
        <w:spacing w:after="0"/>
        <w:jc w:val="center"/>
        <w:rPr>
          <w:rFonts w:ascii="Times New Roman" w:hAnsi="Times New Roman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Informācija par amatpersonai  izmaksāto atalgojumu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2018. gada </w:t>
      </w:r>
      <w:r w:rsidR="00D67975">
        <w:rPr>
          <w:rFonts w:ascii="Cambria" w:hAnsi="Cambria" w:cs="Cambria"/>
          <w:b/>
          <w:bCs/>
          <w:sz w:val="24"/>
          <w:szCs w:val="24"/>
        </w:rPr>
        <w:t>jūlijā</w:t>
      </w: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2368"/>
      </w:tblGrid>
      <w:tr w:rsidR="00422ADD" w:rsidTr="007A16C7">
        <w:trPr>
          <w:trHeight w:val="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ADD" w:rsidRDefault="00422ADD" w:rsidP="007A16C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Vārds, uzvārds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ADD" w:rsidRDefault="00422ADD" w:rsidP="007A16C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Nosaukums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DD" w:rsidRDefault="00422ADD" w:rsidP="007A16C7">
            <w:pPr>
              <w:snapToGrid w:val="0"/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Atalgojums</w:t>
            </w:r>
          </w:p>
        </w:tc>
      </w:tr>
      <w:tr w:rsidR="00422ADD" w:rsidTr="007A16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ADD" w:rsidRDefault="00422ADD" w:rsidP="007A16C7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Ruta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Ģiptere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ADD" w:rsidRDefault="00422ADD" w:rsidP="007A16C7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Vadītāja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DD" w:rsidRDefault="00D67975" w:rsidP="007A16C7">
            <w:pPr>
              <w:spacing w:after="0" w:line="240" w:lineRule="auto"/>
              <w:jc w:val="center"/>
            </w:pPr>
            <w:r>
              <w:t>1038.31</w:t>
            </w:r>
          </w:p>
        </w:tc>
      </w:tr>
    </w:tbl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AF3E78" w:rsidRDefault="00AF3E78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Daugavpils Novadpētniecības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             un mākslas muzeja vadītāja R. </w:t>
      </w:r>
      <w:proofErr w:type="spellStart"/>
      <w:r>
        <w:rPr>
          <w:rFonts w:ascii="Cambria" w:hAnsi="Cambria" w:cs="Cambria"/>
          <w:sz w:val="24"/>
          <w:szCs w:val="24"/>
        </w:rPr>
        <w:t>Ģiptere</w:t>
      </w:r>
      <w:proofErr w:type="spellEnd"/>
    </w:p>
    <w:p w:rsidR="00422ADD" w:rsidRDefault="00422ADD" w:rsidP="00422ADD">
      <w:pPr>
        <w:rPr>
          <w:rFonts w:ascii="Cambria" w:hAnsi="Cambria" w:cs="Cambria"/>
          <w:sz w:val="24"/>
          <w:szCs w:val="24"/>
        </w:rPr>
      </w:pPr>
    </w:p>
    <w:p w:rsidR="00422ADD" w:rsidRDefault="00422ADD" w:rsidP="00422A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2D69" w:rsidRDefault="000F2D69"/>
    <w:sectPr w:rsidR="000F2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DD"/>
    <w:rsid w:val="000F2D69"/>
    <w:rsid w:val="00230AF1"/>
    <w:rsid w:val="00422ADD"/>
    <w:rsid w:val="005051D8"/>
    <w:rsid w:val="00AF3E78"/>
    <w:rsid w:val="00B22966"/>
    <w:rsid w:val="00D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A009-3E04-4B72-BFBD-E7E52C9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D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nmm.lv/" TargetMode="External"/><Relationship Id="rId5" Type="http://schemas.openxmlformats.org/officeDocument/2006/relationships/hyperlink" Target="mailto:museum@apollo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2018-04-10T12:49:00Z</dcterms:created>
  <dcterms:modified xsi:type="dcterms:W3CDTF">2018-08-03T13:02:00Z</dcterms:modified>
</cp:coreProperties>
</file>