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C87" w:rsidRPr="003A63D1" w:rsidRDefault="00316C87" w:rsidP="003A63D1">
      <w:pPr>
        <w:jc w:val="right"/>
        <w:rPr>
          <w:i/>
          <w:sz w:val="24"/>
          <w:szCs w:val="24"/>
          <w:lang w:val="lv-LV"/>
        </w:rPr>
      </w:pPr>
      <w:r w:rsidRPr="003A63D1">
        <w:rPr>
          <w:i/>
          <w:sz w:val="24"/>
          <w:szCs w:val="24"/>
          <w:lang w:val="lv-LV"/>
        </w:rPr>
        <w:t>Informācija sagatavota saskaņā ar</w:t>
      </w:r>
    </w:p>
    <w:p w:rsidR="00316C87" w:rsidRPr="003A63D1" w:rsidRDefault="00316C87" w:rsidP="003A63D1">
      <w:pPr>
        <w:jc w:val="right"/>
        <w:rPr>
          <w:i/>
          <w:sz w:val="24"/>
          <w:szCs w:val="24"/>
          <w:lang w:val="lv-LV"/>
        </w:rPr>
      </w:pPr>
      <w:r w:rsidRPr="003A63D1">
        <w:rPr>
          <w:i/>
          <w:sz w:val="24"/>
          <w:szCs w:val="24"/>
          <w:lang w:val="lv-LV"/>
        </w:rPr>
        <w:t>Ministru kabineta 2016.gada 12.aprīļa noteikumu Nr.225 „Kārtība, kādā tiek</w:t>
      </w:r>
    </w:p>
    <w:p w:rsidR="00316C87" w:rsidRPr="003A63D1" w:rsidRDefault="00316C87" w:rsidP="003A63D1">
      <w:pPr>
        <w:jc w:val="right"/>
        <w:rPr>
          <w:i/>
          <w:sz w:val="24"/>
          <w:szCs w:val="24"/>
          <w:lang w:val="lv-LV"/>
        </w:rPr>
      </w:pPr>
      <w:r w:rsidRPr="003A63D1">
        <w:rPr>
          <w:i/>
          <w:sz w:val="24"/>
          <w:szCs w:val="24"/>
          <w:lang w:val="lv-LV"/>
        </w:rPr>
        <w:t xml:space="preserve"> publiskota informācija par amatpersonu (darbinieku) atlīdzības noteikšanas</w:t>
      </w:r>
    </w:p>
    <w:p w:rsidR="00316C87" w:rsidRPr="003A63D1" w:rsidRDefault="00316C87" w:rsidP="003A63D1">
      <w:pPr>
        <w:jc w:val="right"/>
        <w:rPr>
          <w:b/>
          <w:sz w:val="24"/>
          <w:szCs w:val="24"/>
          <w:lang w:val="lv-LV"/>
        </w:rPr>
      </w:pPr>
      <w:r w:rsidRPr="003A63D1">
        <w:rPr>
          <w:i/>
          <w:sz w:val="24"/>
          <w:szCs w:val="24"/>
          <w:lang w:val="lv-LV"/>
        </w:rPr>
        <w:t>kritērijiem un darba samaksas apmē</w:t>
      </w:r>
      <w:r>
        <w:rPr>
          <w:i/>
          <w:sz w:val="24"/>
          <w:szCs w:val="24"/>
          <w:lang w:val="lv-LV"/>
        </w:rPr>
        <w:t>ru sadalījumā pa amatu grupām” 2</w:t>
      </w:r>
      <w:r w:rsidRPr="003A63D1">
        <w:rPr>
          <w:i/>
          <w:sz w:val="24"/>
          <w:szCs w:val="24"/>
          <w:lang w:val="lv-LV"/>
        </w:rPr>
        <w:t>.pielikumu</w:t>
      </w:r>
    </w:p>
    <w:p w:rsidR="00316C87" w:rsidRDefault="00316C87" w:rsidP="00D65E2F">
      <w:pPr>
        <w:jc w:val="center"/>
        <w:rPr>
          <w:b/>
          <w:sz w:val="24"/>
          <w:szCs w:val="24"/>
          <w:lang w:val="lv-LV"/>
        </w:rPr>
      </w:pPr>
    </w:p>
    <w:p w:rsidR="00316C87" w:rsidRDefault="00316C87" w:rsidP="00D65E2F">
      <w:pPr>
        <w:jc w:val="center"/>
        <w:rPr>
          <w:b/>
          <w:sz w:val="24"/>
          <w:szCs w:val="24"/>
          <w:lang w:val="lv-LV"/>
        </w:rPr>
      </w:pPr>
    </w:p>
    <w:p w:rsidR="00316C87" w:rsidRDefault="00316C87" w:rsidP="00D65E2F">
      <w:pPr>
        <w:jc w:val="center"/>
        <w:rPr>
          <w:b/>
          <w:sz w:val="24"/>
          <w:szCs w:val="24"/>
          <w:lang w:val="lv-LV"/>
        </w:rPr>
      </w:pPr>
      <w:r>
        <w:rPr>
          <w:b/>
          <w:sz w:val="24"/>
          <w:szCs w:val="24"/>
          <w:lang w:val="lv-LV"/>
        </w:rPr>
        <w:t>Sabiedrības ar ierobežotu atbildību</w:t>
      </w:r>
    </w:p>
    <w:p w:rsidR="00316C87" w:rsidRDefault="00316C87" w:rsidP="00D65E2F">
      <w:pPr>
        <w:jc w:val="center"/>
        <w:rPr>
          <w:b/>
          <w:sz w:val="24"/>
          <w:szCs w:val="24"/>
          <w:lang w:val="lv-LV"/>
        </w:rPr>
      </w:pPr>
      <w:r>
        <w:rPr>
          <w:b/>
          <w:sz w:val="24"/>
          <w:szCs w:val="24"/>
          <w:lang w:val="lv-LV"/>
        </w:rPr>
        <w:t>„Daugavpils dzīvokļu un komunālās saimniecības uzņēmums”</w:t>
      </w:r>
    </w:p>
    <w:p w:rsidR="00316C87" w:rsidRDefault="00316C87" w:rsidP="00C31179">
      <w:pPr>
        <w:jc w:val="center"/>
        <w:rPr>
          <w:b/>
          <w:sz w:val="24"/>
          <w:szCs w:val="24"/>
          <w:lang w:val="lv-LV"/>
        </w:rPr>
      </w:pPr>
      <w:r>
        <w:rPr>
          <w:b/>
          <w:sz w:val="24"/>
          <w:szCs w:val="24"/>
          <w:lang w:val="lv-LV"/>
        </w:rPr>
        <w:t xml:space="preserve">Informācija par amatpersonu un darbinieku mēnešalgas apmēru sadalījumā pa amatu grupām </w:t>
      </w:r>
    </w:p>
    <w:p w:rsidR="00316C87" w:rsidRPr="00A4242E" w:rsidRDefault="00316C87" w:rsidP="00D65E2F">
      <w:pPr>
        <w:jc w:val="center"/>
        <w:rPr>
          <w:sz w:val="24"/>
          <w:szCs w:val="24"/>
          <w:lang w:val="lv-LV"/>
        </w:rPr>
      </w:pPr>
      <w:r w:rsidRPr="00A4242E">
        <w:rPr>
          <w:sz w:val="24"/>
          <w:szCs w:val="24"/>
          <w:lang w:val="lv-LV"/>
        </w:rPr>
        <w:t xml:space="preserve">(bruto, </w:t>
      </w:r>
      <w:r w:rsidRPr="00A4242E">
        <w:rPr>
          <w:i/>
          <w:sz w:val="24"/>
          <w:szCs w:val="24"/>
          <w:lang w:val="lv-LV"/>
        </w:rPr>
        <w:t>euro</w:t>
      </w:r>
      <w:r w:rsidRPr="00A4242E">
        <w:rPr>
          <w:sz w:val="24"/>
          <w:szCs w:val="24"/>
          <w:lang w:val="lv-LV"/>
        </w:rPr>
        <w:t>)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0"/>
        <w:gridCol w:w="3960"/>
        <w:gridCol w:w="1080"/>
        <w:gridCol w:w="1260"/>
        <w:gridCol w:w="1260"/>
      </w:tblGrid>
      <w:tr w:rsidR="00316C87" w:rsidTr="00CF1BA3">
        <w:trPr>
          <w:cantSplit/>
          <w:trHeight w:val="348"/>
        </w:trPr>
        <w:tc>
          <w:tcPr>
            <w:tcW w:w="7560" w:type="dxa"/>
            <w:gridSpan w:val="2"/>
          </w:tcPr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Amatu grupa</w:t>
            </w:r>
          </w:p>
        </w:tc>
        <w:tc>
          <w:tcPr>
            <w:tcW w:w="1080" w:type="dxa"/>
            <w:vMerge w:val="restart"/>
          </w:tcPr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Amata vietu skaits</w:t>
            </w:r>
          </w:p>
        </w:tc>
        <w:tc>
          <w:tcPr>
            <w:tcW w:w="1260" w:type="dxa"/>
            <w:vMerge w:val="restart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Mēnešalgas diapazons</w:t>
            </w:r>
          </w:p>
          <w:p w:rsidR="00316C87" w:rsidRDefault="00316C87" w:rsidP="00431255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(no-līdz)</w:t>
            </w:r>
          </w:p>
        </w:tc>
        <w:tc>
          <w:tcPr>
            <w:tcW w:w="1260" w:type="dxa"/>
            <w:vMerge w:val="restart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Vidējā mēnešalga</w:t>
            </w:r>
          </w:p>
          <w:p w:rsidR="00316C87" w:rsidRDefault="00316C87">
            <w:pPr>
              <w:jc w:val="center"/>
              <w:rPr>
                <w:b/>
                <w:lang w:val="lv-LV"/>
              </w:rPr>
            </w:pPr>
          </w:p>
        </w:tc>
      </w:tr>
      <w:tr w:rsidR="00316C87" w:rsidTr="00CF1BA3">
        <w:trPr>
          <w:cantSplit/>
          <w:trHeight w:val="411"/>
        </w:trPr>
        <w:tc>
          <w:tcPr>
            <w:tcW w:w="3600" w:type="dxa"/>
          </w:tcPr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Saimes (apakšsaimes) nosaukums</w:t>
            </w:r>
          </w:p>
        </w:tc>
        <w:tc>
          <w:tcPr>
            <w:tcW w:w="3960" w:type="dxa"/>
          </w:tcPr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Amata nosaukums</w:t>
            </w:r>
          </w:p>
        </w:tc>
        <w:tc>
          <w:tcPr>
            <w:tcW w:w="1080" w:type="dxa"/>
            <w:vMerge/>
            <w:vAlign w:val="center"/>
          </w:tcPr>
          <w:p w:rsidR="00316C87" w:rsidRDefault="00316C87">
            <w:pPr>
              <w:rPr>
                <w:b/>
                <w:sz w:val="22"/>
                <w:szCs w:val="22"/>
                <w:lang w:val="lv-LV"/>
              </w:rPr>
            </w:pPr>
          </w:p>
        </w:tc>
        <w:tc>
          <w:tcPr>
            <w:tcW w:w="1260" w:type="dxa"/>
            <w:vMerge/>
            <w:vAlign w:val="center"/>
          </w:tcPr>
          <w:p w:rsidR="00316C87" w:rsidRDefault="00316C87">
            <w:pPr>
              <w:rPr>
                <w:b/>
                <w:lang w:val="lv-LV"/>
              </w:rPr>
            </w:pPr>
          </w:p>
        </w:tc>
        <w:tc>
          <w:tcPr>
            <w:tcW w:w="1260" w:type="dxa"/>
            <w:vMerge/>
            <w:vAlign w:val="center"/>
          </w:tcPr>
          <w:p w:rsidR="00316C87" w:rsidRDefault="00316C87">
            <w:pPr>
              <w:rPr>
                <w:b/>
                <w:lang w:val="lv-LV"/>
              </w:rPr>
            </w:pP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1</w:t>
            </w:r>
          </w:p>
        </w:tc>
        <w:tc>
          <w:tcPr>
            <w:tcW w:w="3960" w:type="dxa"/>
          </w:tcPr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2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3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4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 w:rsidP="00EB7703">
            <w:pPr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Administratīvā vadība (1 IIB)</w:t>
            </w:r>
          </w:p>
        </w:tc>
        <w:tc>
          <w:tcPr>
            <w:tcW w:w="3960" w:type="dxa"/>
          </w:tcPr>
          <w:p w:rsidR="00316C87" w:rsidRDefault="00316C87" w:rsidP="00EB7703">
            <w:pPr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IZPILDDIREKTORS</w:t>
            </w:r>
          </w:p>
        </w:tc>
        <w:tc>
          <w:tcPr>
            <w:tcW w:w="1080" w:type="dxa"/>
          </w:tcPr>
          <w:p w:rsidR="00316C87" w:rsidRPr="00C31179" w:rsidRDefault="00316C87">
            <w:pPr>
              <w:jc w:val="center"/>
              <w:rPr>
                <w:b/>
                <w:lang w:val="lv-LV"/>
              </w:rPr>
            </w:pPr>
            <w:r w:rsidRPr="00C31179"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Pr="00C31179" w:rsidRDefault="00316C87">
            <w:pPr>
              <w:jc w:val="center"/>
              <w:rPr>
                <w:b/>
                <w:lang w:val="lv-LV"/>
              </w:rPr>
            </w:pPr>
            <w:r w:rsidRPr="00C31179">
              <w:rPr>
                <w:b/>
                <w:lang w:val="lv-LV"/>
              </w:rPr>
              <w:t>1310</w:t>
            </w:r>
          </w:p>
        </w:tc>
        <w:tc>
          <w:tcPr>
            <w:tcW w:w="1260" w:type="dxa"/>
          </w:tcPr>
          <w:p w:rsidR="00316C87" w:rsidRPr="00C31179" w:rsidRDefault="00316C87">
            <w:pPr>
              <w:jc w:val="center"/>
              <w:rPr>
                <w:b/>
                <w:lang w:val="lv-LV"/>
              </w:rPr>
            </w:pPr>
            <w:r w:rsidRPr="00C31179">
              <w:rPr>
                <w:b/>
                <w:lang w:val="lv-LV"/>
              </w:rPr>
              <w:t>1310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Administratīvā vadība (1 I)</w:t>
            </w:r>
          </w:p>
        </w:tc>
        <w:tc>
          <w:tcPr>
            <w:tcW w:w="3960" w:type="dxa"/>
          </w:tcPr>
          <w:p w:rsidR="00316C87" w:rsidRDefault="00316C87">
            <w:pPr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Tehniskais DIREKTORS</w:t>
            </w:r>
          </w:p>
        </w:tc>
        <w:tc>
          <w:tcPr>
            <w:tcW w:w="1080" w:type="dxa"/>
          </w:tcPr>
          <w:p w:rsidR="00316C87" w:rsidRPr="00C31179" w:rsidRDefault="00316C87">
            <w:pPr>
              <w:jc w:val="center"/>
              <w:rPr>
                <w:b/>
                <w:lang w:val="lv-LV"/>
              </w:rPr>
            </w:pPr>
            <w:r w:rsidRPr="00C31179"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Pr="00C31179" w:rsidRDefault="00316C87">
            <w:pPr>
              <w:jc w:val="center"/>
              <w:rPr>
                <w:b/>
                <w:lang w:val="lv-LV"/>
              </w:rPr>
            </w:pPr>
            <w:r w:rsidRPr="00C31179">
              <w:rPr>
                <w:b/>
                <w:lang w:val="lv-LV"/>
              </w:rPr>
              <w:t>1260</w:t>
            </w:r>
          </w:p>
        </w:tc>
        <w:tc>
          <w:tcPr>
            <w:tcW w:w="1260" w:type="dxa"/>
          </w:tcPr>
          <w:p w:rsidR="00316C87" w:rsidRPr="00C31179" w:rsidRDefault="00316C87">
            <w:pPr>
              <w:jc w:val="center"/>
              <w:rPr>
                <w:b/>
                <w:lang w:val="lv-LV"/>
              </w:rPr>
            </w:pPr>
            <w:r w:rsidRPr="00C31179">
              <w:rPr>
                <w:b/>
                <w:lang w:val="lv-LV"/>
              </w:rPr>
              <w:t>1260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Personāla vadība (30 III)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Personāla VADĪTĀJS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920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920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Personāla vadība (30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Personāla lietu PĀRZINIS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655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655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Darba aizsardzība (6 III)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Darba aizsardzības INŽENIERIS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715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715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Juridiskā analīze, izpildes kontrole un pakalpojumi (21 III B)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Juridiskās daļas VADĪTĀJS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1100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1100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Juridiskā analīze, izpildes kontrole un pakalpojumi (21 III B)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Juridiskās daļas VADĪTĀJA VIETNIEKS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1000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1000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Juridiskā analīze, izpildes kontrole un pakalpojumi (21 III A)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Vecākais JURISKONSULTS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810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810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Juridiskā analīze, izpildes kontrole un pakalpojumi (21 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JURISKONSULTS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2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715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715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Juridiskā analīze, izpildes kontrole un pakalpojumi (21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Parāda PIEDZINĒJS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665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665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Dokumentu pārvaldība (18.3 III)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Kancelejas VADĪTĀJS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770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770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Dokumentu pārvaldība (18.3 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Lietvedības SEKRETĀRS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610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610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Klientu apkalpošana (23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ADMINISTRATORS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525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525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Arhīvu pakalpojumi (18.1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ARHIVĀRS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2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555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555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Administratīvā vadība (1I)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Ēku inženierkomunikāciju ekspluatācijas daļas VADĪTĀJS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1100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1100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Administratīvā vadība (1I)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Ēku konstruktīvo elementu tehniskās daļas VADĪTĀJS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1100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1100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Inženiertehniskie darbi (20 III)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Ēku sistēmu INŽENIERIS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905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905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Inženiertehniskie darbi (20 III)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Galvenais Ēku būvINŽENIERIS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905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905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Inženiertehniskie darbi (20 III)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Ēku būvINŽENIERIS (projektētājs)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850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850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Inženiertehniskie darbi (20 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Ēku būvINŽENIERIS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2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790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790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Inženiertehniskie darbi (20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Siltumenerģētikas SPECIĀLISTS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610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610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Inženiertehniskie darbi (20 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ENERĢĒTIĶIS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745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745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Inženiertehniskie darbi (20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Siltumenerģētikas TEHNIĶIS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3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685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685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Finanšu analīze un vadība (12.1 III A)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 xml:space="preserve">Ekonomiskās plānošanas daļas VADĪTĀJS </w:t>
            </w:r>
            <w:r>
              <w:rPr>
                <w:b/>
                <w:sz w:val="18"/>
                <w:szCs w:val="18"/>
                <w:lang w:val="lv-LV"/>
              </w:rPr>
              <w:t>(komunālajos pakalpojumos)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1100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1100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Finanšu analīze un vadība (12.1 II A)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Galvenais EKONOMISTS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800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800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Finanšu analīze un vadība (12.1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EKONOMISTS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2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705-790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748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Apgāde (iepirkšana) (2 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Iepirkumu SPECIĀLISTS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850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850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Apgāde (iepirkšana) (2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Materiālu PLĀNOTĀJS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615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615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Apgāde (iepirkšana) (2 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SAGĀDNIEKS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685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685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Grāmatvedība (14 I V)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Galvenais GRĀMATVEDIS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1310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1310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Grāmatvedība (14 III A)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Galvenā GRĀMATVEŽA VIETNIEKS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925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925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Grāmatvedība (14 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Algu GRĀMATVEDIS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685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685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Grāmatvedība (14 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 xml:space="preserve">GRĀMATVEDIS </w:t>
            </w:r>
            <w:r>
              <w:rPr>
                <w:b/>
                <w:sz w:val="18"/>
                <w:szCs w:val="18"/>
                <w:lang w:val="lv-LV"/>
              </w:rPr>
              <w:t>(trešā līmeņa kvalifikācija)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2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580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580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Grāmatvedība (14 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Materiālu uzskaites GRĀMATVEDIS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580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580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Grāmatvedība (14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Grāmatvedības UZSKAITVEDIS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580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580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Grāmatvedība (14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Vecākais KASIERIS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560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560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Grāmatvedība (14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KASIERIS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525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525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Informācijas tehnoloģijas (19.5 II A)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Datubāzu INŽENIERIS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855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855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Informācijas tehnoloģijas (19.5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Datubāzu TEHNIĶIS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630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630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Statistika (18.6 I B)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Informācijas sistēmu ADMINISTRATORS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590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590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Klientu apkalpošana (23 III B)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Abonentu daļas VADĪTĀJS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970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970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Klientu apkalpošana (23 III B)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Abonentu daļas VADĪTĀJA VIETNIEKS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705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705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Klientu apkalpošana (23 II A)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Klientu apkalpošanas OPERATORS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3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600-690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645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Klientu apkalpošana 23 (II A)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Klientu apkalpošanas SPECIĀLISTS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600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600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Dokumentu pārvaldība (18.3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UZSKAITVEDIS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495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495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Datu atbalsts (19.2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Datu ievades OPERATORS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705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705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kvalificēts darbs (13 III)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 xml:space="preserve">Vecākais </w:t>
            </w:r>
          </w:p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Ražošanas KONTROLIERIS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590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590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kvalificēts darbs (13 III)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Ražošanas KONTROLIERIS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550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550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Apsaimniekošana (3 II C)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Dzīvojamo māju/īpašumu apsaimniekošanas daļas VADĪTĀJS (komunālo pakalpojumu jomā)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925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925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Apsaimniekošana (3 II B)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Dzīvojamo māju/īpašumu apsaimniekošanas daļas SPECIĀLISTS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790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790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Kvalitātes vadība (27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Kvalitātes TEHNIĶIS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600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600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kvalificētais darbs (13 V)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SKURSTEŅSLAUĶIS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565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565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Inženiertehniskie darbi (20 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Namu apsaimniekošanas iecirkņa</w:t>
            </w:r>
          </w:p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Ēku būvINŽENIERIS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3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705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705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Apsaimniekošana</w:t>
            </w:r>
            <w:r>
              <w:rPr>
                <w:b/>
                <w:lang w:val="lv-LV"/>
              </w:rPr>
              <w:t>(3 II A)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Vecākais Namu PĀRZINIS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3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740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740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Apsaimniekošana (3 II A)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Namu PĀRZINIS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630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630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kvalificētais darbs (13 V)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Galvenais BūvGALDNIEKS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3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660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660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kvalificētais darbs (13 III)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BŪVNIEKS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25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550-600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575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kvalificētais darbs (13 IV)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BŪVGALDNIEKS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4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560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560</w:t>
            </w:r>
          </w:p>
        </w:tc>
      </w:tr>
      <w:tr w:rsidR="00316C87" w:rsidRPr="00C31179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kvalificētais darbs (13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SĒTNIEKS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179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sz w:val="16"/>
                <w:szCs w:val="16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Dienas tarifa likme (pamatojoties uz izcenojumiem)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Dienas tarifa likme (pamatojoties uz izcenojumiem)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kvalificēts darbs (13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 xml:space="preserve">APKOPĒJS </w:t>
            </w:r>
            <w:r>
              <w:rPr>
                <w:i/>
                <w:sz w:val="16"/>
                <w:szCs w:val="16"/>
                <w:lang w:val="lv-LV"/>
              </w:rPr>
              <w:t>(objekts – Liepājas ielā 21, Daugavpilī)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2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430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430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kvalificēts darbs (13 IIA)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 xml:space="preserve">APKOPĒJS </w:t>
            </w:r>
            <w:r>
              <w:rPr>
                <w:i/>
                <w:sz w:val="16"/>
                <w:szCs w:val="16"/>
                <w:lang w:val="lv-LV"/>
              </w:rPr>
              <w:t>(objekts – Satiksmes ielā 2a, Daugavpilī)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2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430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430</w:t>
            </w:r>
          </w:p>
        </w:tc>
      </w:tr>
      <w:tr w:rsidR="00316C87" w:rsidRPr="00C31179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kvalificēts darbs (13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 xml:space="preserve">APKOPĒJS </w:t>
            </w:r>
            <w:r>
              <w:rPr>
                <w:i/>
                <w:sz w:val="16"/>
                <w:szCs w:val="16"/>
                <w:lang w:val="lv-LV"/>
              </w:rPr>
              <w:t>(objekts – apsaimniekošanā esošo dzīvojamo māju kāpņu telpu sanitārā uzkopšana))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sz w:val="16"/>
                <w:szCs w:val="16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Dienas tarifa likme (pamatojoties uz izcenojumiem)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Dienas tarifa likme (pamatojoties uz izcenojumiem)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Administratīvā vadība (1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Ražošanas tehniskās bāzes VADĪTĀJS (komunālo pakalpojumu jomā)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1100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1100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Administratīvā vadība (1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Santehniskā ekspluatācijas iecirkņa darbu VADĪTĀJS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945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945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Administratīvā vadība (1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Santehniskā maksas iecirkņa darbu VADĪTĀJS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880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880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Administratīvā vadība (1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Elektro – mehāniskā iecirkņa darbu VADĪTĀJS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820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820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Administratīvā vadība (1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Remonta – būvniecības maksas iecirkņa darbu VADĪTĀJS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790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790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Administratīvā vadība (1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Mašīnu un mehānismu iecirkņa darbu VADĪTĀJS (transporta jomā)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980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980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kvalificētais darbs (13 V)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Kokapstrādes TEHNOLOGS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2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600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600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Fondu glabāšana (18.4 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Noliktavas PĀRZINIS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2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525-600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563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Dispečeru pakalpojumi (8 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Vecākais Ražošanas DISPEČERS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685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685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kvalificētais darbs (13 V)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Galvenais ELEKTRIĶIS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695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695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kvalificētais darbs (13 IV)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ELEKTRIĶIS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13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655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655</w:t>
            </w:r>
          </w:p>
        </w:tc>
      </w:tr>
      <w:tr w:rsidR="00316C87" w:rsidRPr="00C31179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kvalificētais darbs (13 IV)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ELEKTRIĶIS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2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sz w:val="16"/>
                <w:szCs w:val="16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Akorda alga (pamatojoties uz izcenojumiem)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Akorda alga (pamatojoties uz izcenojumiem)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 xml:space="preserve">Fiziskais un kvalificētais darbs (13 VI) 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Liftu elektroMEHĀNIĶIS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3,95</w:t>
            </w:r>
          </w:p>
          <w:p w:rsidR="00316C87" w:rsidRDefault="00316C87">
            <w:pPr>
              <w:jc w:val="center"/>
              <w:rPr>
                <w:b/>
                <w:sz w:val="16"/>
                <w:szCs w:val="16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(Stundas tarifa likme)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3,95</w:t>
            </w:r>
          </w:p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(Stundas tarifa likme)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Dispečeru pakalpojumi (8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 xml:space="preserve">Elektro - mehāniskā iecirkņa </w:t>
            </w:r>
          </w:p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Ražošanas DISPEČERS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605</w:t>
            </w:r>
          </w:p>
          <w:p w:rsidR="00316C87" w:rsidRDefault="00316C87">
            <w:pPr>
              <w:rPr>
                <w:lang w:val="lv-LV"/>
              </w:rPr>
            </w:pP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605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Dispečeru pakalpojumi (8 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Avārijas dispečerdienesta Ražošanas DISPEČERS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3,50</w:t>
            </w:r>
          </w:p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(Stundas tarifa likme)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3,50</w:t>
            </w:r>
          </w:p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(Stundas tarifa likme)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kvalificētais darbs (13 IV)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Avārijas dispečerdienesta SANTEHNIĶIS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4,00</w:t>
            </w:r>
          </w:p>
          <w:p w:rsidR="00316C87" w:rsidRDefault="00316C87">
            <w:pPr>
              <w:jc w:val="center"/>
              <w:rPr>
                <w:b/>
                <w:sz w:val="16"/>
                <w:szCs w:val="16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(Stundas tarifa likme)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4,00</w:t>
            </w:r>
          </w:p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(Stundas tarifa likme)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kvalificētais darbs (13 VI)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Avārijas dispečerdienesta Metālmateriālu METINĀTĀJS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4,50</w:t>
            </w:r>
          </w:p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(Stundas tarifa likme)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4,50</w:t>
            </w:r>
          </w:p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(Stundas tarifa likme)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kvalificētais darbs (13 V)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Santehniskā maksas iecirkņa galvenais SANTEHNIĶIS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705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705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Dispečeru pakalpojumi (8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Santehniskā maksas iecirkņa Ražošanas DISPEČERS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605</w:t>
            </w:r>
          </w:p>
          <w:p w:rsidR="00316C87" w:rsidRDefault="00316C87">
            <w:pPr>
              <w:rPr>
                <w:lang w:val="lv-LV"/>
              </w:rPr>
            </w:pP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605</w:t>
            </w:r>
          </w:p>
        </w:tc>
      </w:tr>
      <w:tr w:rsidR="00316C87" w:rsidRPr="00C31179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kvalificētais darbs (13 IV)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Santehniskā maksas iecirkņa SANTEHNIĶIS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12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sz w:val="16"/>
                <w:szCs w:val="16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Akorda alga (pamatojoties uz izcenojumiem)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Akorda alga (pamatojoties uz izcenojumiem)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kvalificētais darbs (13 IV)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Santehniskā maksas iecirkņa SANTEHNIĶIS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630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630</w:t>
            </w:r>
          </w:p>
        </w:tc>
      </w:tr>
      <w:tr w:rsidR="00316C87" w:rsidRPr="00C31179" w:rsidTr="00CF1BA3">
        <w:tc>
          <w:tcPr>
            <w:tcW w:w="3600" w:type="dxa"/>
          </w:tcPr>
          <w:p w:rsidR="00316C87" w:rsidRDefault="00316C87">
            <w:pPr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 xml:space="preserve">Fiziskais un kvalificēts darbs </w:t>
            </w:r>
            <w:r>
              <w:rPr>
                <w:b/>
                <w:lang w:val="lv-LV"/>
              </w:rPr>
              <w:t>(13 VI)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color w:val="FF0000"/>
                <w:lang w:val="lv-LV"/>
              </w:rPr>
            </w:pPr>
            <w:r>
              <w:rPr>
                <w:b/>
                <w:lang w:val="lv-LV"/>
              </w:rPr>
              <w:t>Santehniskā maksas iecirkņa Metālmateriālu METINĀTĀJS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4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sz w:val="16"/>
                <w:szCs w:val="16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Akorda alga (pamatojoties uz izcenojumiem)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Akorda alga (pamatojoties uz izcenojumiem)</w:t>
            </w:r>
          </w:p>
        </w:tc>
      </w:tr>
      <w:tr w:rsidR="00316C87" w:rsidRPr="00C31179" w:rsidTr="00CF1BA3">
        <w:tc>
          <w:tcPr>
            <w:tcW w:w="3600" w:type="dxa"/>
          </w:tcPr>
          <w:p w:rsidR="00316C87" w:rsidRDefault="00316C87">
            <w:pPr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 xml:space="preserve">Fiziskais un kvalificēts darbs </w:t>
            </w:r>
            <w:r>
              <w:rPr>
                <w:b/>
                <w:lang w:val="lv-LV"/>
              </w:rPr>
              <w:t>(13 VI)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color w:val="FF0000"/>
                <w:lang w:val="lv-LV"/>
              </w:rPr>
            </w:pPr>
            <w:r>
              <w:rPr>
                <w:b/>
                <w:lang w:val="lv-LV"/>
              </w:rPr>
              <w:t>Santehniskā maksas iecirkņa GāzMETINĀTĀJS (OAW)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sz w:val="16"/>
                <w:szCs w:val="16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Akorda alga (pamatojoties uz izcenojumiem)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Akorda alga (pamatojoties uz izcenojumiem)</w:t>
            </w:r>
          </w:p>
        </w:tc>
      </w:tr>
      <w:tr w:rsidR="00316C87" w:rsidRPr="00C31179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kvalificēts darbs (13 VI)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color w:val="FF0000"/>
                <w:lang w:val="lv-LV"/>
              </w:rPr>
            </w:pPr>
            <w:r>
              <w:rPr>
                <w:b/>
                <w:lang w:val="lv-LV"/>
              </w:rPr>
              <w:t>Santehniskā maksas iecirkņa Rokas lokMETINĀTĀJS (MMA)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sz w:val="16"/>
                <w:szCs w:val="16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Akorda alga (pamatojoties uz izcenojumiem)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Akorda alga (pamatojoties uz izcenojumiem)</w:t>
            </w:r>
          </w:p>
        </w:tc>
      </w:tr>
      <w:tr w:rsidR="00316C87" w:rsidRPr="00C31179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kvalificēts darbs (13 VI)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color w:val="000000"/>
                <w:lang w:val="lv-LV"/>
              </w:rPr>
            </w:pPr>
            <w:r>
              <w:rPr>
                <w:b/>
                <w:lang w:val="lv-LV"/>
              </w:rPr>
              <w:t>Santehniskā maksas iecirkņa Hidro un siltumIZOLĒTĀJS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sz w:val="16"/>
                <w:szCs w:val="16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Akorda alga (pamatojoties uz izcenojumiem)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Akorda alga (pamatojoties uz izcenojumiem)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Transportlīdzekļa vadīšana (41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Automobiļa VADĪTĀJS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9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545-570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558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Dispečeru pakalpojumi (8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Mašīnu un mehānismu iecirkņa Ražošanas DISPEČERS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605</w:t>
            </w:r>
          </w:p>
          <w:p w:rsidR="00316C87" w:rsidRDefault="00316C87">
            <w:pPr>
              <w:rPr>
                <w:lang w:val="lv-LV"/>
              </w:rPr>
            </w:pP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605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Transportlīdzekļa vadīšana (41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Traktora VADĪTĀJS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580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580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kvalificēts darbs (13 IV)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AutoATSLĒDZNIEKS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2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620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620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Transportlīdzekļa vadīšana (41 III)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Specializētā/automobiļa VADĪTĀJS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715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715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 xml:space="preserve">Fiziskais un kvalificēts darbs </w:t>
            </w:r>
            <w:r>
              <w:rPr>
                <w:b/>
                <w:lang w:val="lv-LV"/>
              </w:rPr>
              <w:t>(13 VI)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color w:val="FF0000"/>
                <w:lang w:val="lv-LV"/>
              </w:rPr>
            </w:pPr>
            <w:r>
              <w:rPr>
                <w:b/>
                <w:lang w:val="lv-LV"/>
              </w:rPr>
              <w:t>Metālmateriālu METINĀTĀJS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705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705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 xml:space="preserve">Fiziskais un kvalificēts darbs </w:t>
            </w:r>
            <w:r>
              <w:rPr>
                <w:b/>
                <w:lang w:val="lv-LV"/>
              </w:rPr>
              <w:t>(13 VI)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color w:val="FF0000"/>
                <w:lang w:val="lv-LV"/>
              </w:rPr>
            </w:pPr>
            <w:r>
              <w:rPr>
                <w:b/>
                <w:lang w:val="lv-LV"/>
              </w:rPr>
              <w:t>GāzMETINĀTĀJS (OAW)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3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705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705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color w:val="FF0000"/>
                <w:lang w:val="lv-LV"/>
              </w:rPr>
            </w:pPr>
            <w:r>
              <w:rPr>
                <w:b/>
                <w:lang w:val="lv-LV"/>
              </w:rPr>
              <w:t>Inženiertehniskie darbi (20 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TĀMĒTĀJS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1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605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605</w:t>
            </w:r>
          </w:p>
        </w:tc>
      </w:tr>
      <w:tr w:rsidR="00316C87" w:rsidRPr="00C31179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kvalificētais darbs (13 III)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Remonta-būvniecības maksas iecirkņa BŪVNIEKS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color w:val="000000"/>
                <w:lang w:val="lv-LV"/>
              </w:rPr>
            </w:pPr>
            <w:r>
              <w:rPr>
                <w:b/>
                <w:color w:val="000000"/>
                <w:lang w:val="lv-LV"/>
              </w:rPr>
              <w:t>10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sz w:val="16"/>
                <w:szCs w:val="16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Akorda alga (pamatojoties uz izcenojumiem)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16"/>
                <w:szCs w:val="16"/>
                <w:lang w:val="lv-LV"/>
              </w:rPr>
              <w:t>Akorda alga (pamatojoties uz izcenojumiem)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kvalificētais darbs (13 V)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Galvenais SANTEHNIĶIS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3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730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730</w:t>
            </w:r>
          </w:p>
        </w:tc>
      </w:tr>
      <w:tr w:rsidR="00316C87" w:rsidTr="00CF1BA3">
        <w:tc>
          <w:tcPr>
            <w:tcW w:w="3600" w:type="dxa"/>
          </w:tcPr>
          <w:p w:rsidR="00316C87" w:rsidRDefault="00316C87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Fiziskais un kvalificētais darbs (13 IV)</w:t>
            </w:r>
          </w:p>
        </w:tc>
        <w:tc>
          <w:tcPr>
            <w:tcW w:w="3960" w:type="dxa"/>
          </w:tcPr>
          <w:p w:rsidR="00316C87" w:rsidRDefault="00316C87">
            <w:pPr>
              <w:jc w:val="both"/>
              <w:rPr>
                <w:b/>
                <w:lang w:val="lv-LV"/>
              </w:rPr>
            </w:pPr>
            <w:r>
              <w:rPr>
                <w:b/>
                <w:lang w:val="lv-LV"/>
              </w:rPr>
              <w:t>Apkalpošanas fonda brigādes SANTEHNIĶIS</w:t>
            </w:r>
          </w:p>
        </w:tc>
        <w:tc>
          <w:tcPr>
            <w:tcW w:w="108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36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r>
              <w:rPr>
                <w:b/>
                <w:lang w:val="lv-LV"/>
              </w:rPr>
              <w:t>630-650</w:t>
            </w:r>
          </w:p>
        </w:tc>
        <w:tc>
          <w:tcPr>
            <w:tcW w:w="1260" w:type="dxa"/>
          </w:tcPr>
          <w:p w:rsidR="00316C87" w:rsidRDefault="00316C87">
            <w:pPr>
              <w:jc w:val="center"/>
              <w:rPr>
                <w:b/>
                <w:lang w:val="lv-LV"/>
              </w:rPr>
            </w:pPr>
            <w:bookmarkStart w:id="0" w:name="_GoBack"/>
            <w:bookmarkEnd w:id="0"/>
            <w:r>
              <w:rPr>
                <w:b/>
                <w:lang w:val="lv-LV"/>
              </w:rPr>
              <w:t>640</w:t>
            </w:r>
          </w:p>
        </w:tc>
      </w:tr>
    </w:tbl>
    <w:p w:rsidR="00316C87" w:rsidRDefault="00316C87" w:rsidP="00D65E2F">
      <w:pPr>
        <w:rPr>
          <w:lang w:val="lv-LV"/>
        </w:rPr>
      </w:pPr>
    </w:p>
    <w:p w:rsidR="00316C87" w:rsidRDefault="00316C87" w:rsidP="00D65E2F">
      <w:pPr>
        <w:rPr>
          <w:lang w:val="lv-LV"/>
        </w:rPr>
      </w:pPr>
    </w:p>
    <w:p w:rsidR="00316C87" w:rsidRDefault="00316C87"/>
    <w:sectPr w:rsidR="00316C87" w:rsidSect="00295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6C30"/>
    <w:rsid w:val="00166081"/>
    <w:rsid w:val="002327DE"/>
    <w:rsid w:val="00251486"/>
    <w:rsid w:val="002655D2"/>
    <w:rsid w:val="002958E5"/>
    <w:rsid w:val="002F03C7"/>
    <w:rsid w:val="00316C87"/>
    <w:rsid w:val="003A63D1"/>
    <w:rsid w:val="00431255"/>
    <w:rsid w:val="00443DD8"/>
    <w:rsid w:val="005B7DDE"/>
    <w:rsid w:val="006D58A5"/>
    <w:rsid w:val="0086324E"/>
    <w:rsid w:val="00933FF1"/>
    <w:rsid w:val="0096008A"/>
    <w:rsid w:val="00A4242E"/>
    <w:rsid w:val="00B06C30"/>
    <w:rsid w:val="00BF4502"/>
    <w:rsid w:val="00C31179"/>
    <w:rsid w:val="00CB6016"/>
    <w:rsid w:val="00CE347B"/>
    <w:rsid w:val="00CF1BA3"/>
    <w:rsid w:val="00D13FEF"/>
    <w:rsid w:val="00D471CB"/>
    <w:rsid w:val="00D65E2F"/>
    <w:rsid w:val="00DD67A3"/>
    <w:rsid w:val="00E1056D"/>
    <w:rsid w:val="00E93DDD"/>
    <w:rsid w:val="00E961D3"/>
    <w:rsid w:val="00EB7703"/>
    <w:rsid w:val="00F75CAD"/>
    <w:rsid w:val="00FA5377"/>
    <w:rsid w:val="00FB6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E2F"/>
    <w:rPr>
      <w:rFonts w:ascii="Times New Roman" w:eastAsia="Times New Roman" w:hAnsi="Times New Roman"/>
      <w:sz w:val="20"/>
      <w:szCs w:val="20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105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E6A"/>
    <w:rPr>
      <w:rFonts w:ascii="Times New Roman" w:eastAsia="Times New Roman" w:hAnsi="Times New Roman"/>
      <w:sz w:val="0"/>
      <w:szCs w:val="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89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599</TotalTime>
  <Pages>3</Pages>
  <Words>5733</Words>
  <Characters>3269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</dc:creator>
  <cp:keywords/>
  <dc:description/>
  <cp:lastModifiedBy>user</cp:lastModifiedBy>
  <cp:revision>27</cp:revision>
  <cp:lastPrinted>2019-01-22T15:04:00Z</cp:lastPrinted>
  <dcterms:created xsi:type="dcterms:W3CDTF">2018-02-26T14:42:00Z</dcterms:created>
  <dcterms:modified xsi:type="dcterms:W3CDTF">2019-01-22T15:05:00Z</dcterms:modified>
</cp:coreProperties>
</file>