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A9" w:rsidRPr="00B91DBE" w:rsidRDefault="000555A9" w:rsidP="00B91DBE">
      <w:pPr>
        <w:pStyle w:val="NoSpacing"/>
        <w:spacing w:line="276" w:lineRule="auto"/>
        <w:ind w:firstLine="720"/>
        <w:jc w:val="right"/>
        <w:rPr>
          <w:rFonts w:ascii="Times New Roman" w:hAnsi="Times New Roman" w:cs="Times New Roman"/>
          <w:lang w:val="lv-LV"/>
        </w:rPr>
      </w:pPr>
      <w:r w:rsidRPr="00B91DBE">
        <w:rPr>
          <w:rFonts w:ascii="Times New Roman" w:hAnsi="Times New Roman" w:cs="Times New Roman"/>
          <w:lang w:val="lv-LV"/>
        </w:rPr>
        <w:t>30.07.2018</w:t>
      </w:r>
      <w:r w:rsidR="00A00626">
        <w:rPr>
          <w:rFonts w:ascii="Times New Roman" w:hAnsi="Times New Roman" w:cs="Times New Roman"/>
          <w:lang w:val="lv-LV"/>
        </w:rPr>
        <w:t>.</w:t>
      </w:r>
    </w:p>
    <w:p w:rsidR="003F1C5F" w:rsidRDefault="000555A9" w:rsidP="00B91DB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lang w:val="lv-LV"/>
        </w:rPr>
      </w:pPr>
      <w:r w:rsidRPr="00B91DBE">
        <w:rPr>
          <w:rFonts w:ascii="Times New Roman" w:hAnsi="Times New Roman" w:cs="Times New Roman"/>
          <w:b/>
          <w:lang w:val="lv-LV"/>
        </w:rPr>
        <w:t xml:space="preserve">Būvdarbi Daugavpils 32.pirmsskolas izglītības iestādē notiek </w:t>
      </w:r>
      <w:r w:rsidR="003F1C5F">
        <w:rPr>
          <w:rFonts w:ascii="Times New Roman" w:hAnsi="Times New Roman" w:cs="Times New Roman"/>
          <w:b/>
          <w:lang w:val="lv-LV"/>
        </w:rPr>
        <w:t>saskaņā ar laika grafiku.</w:t>
      </w:r>
      <w:r w:rsidR="003F1C5F" w:rsidRPr="00B91DBE" w:rsidDel="003F1C5F">
        <w:rPr>
          <w:rFonts w:ascii="Times New Roman" w:hAnsi="Times New Roman" w:cs="Times New Roman"/>
          <w:b/>
          <w:lang w:val="lv-LV"/>
        </w:rPr>
        <w:t xml:space="preserve"> </w:t>
      </w:r>
    </w:p>
    <w:p w:rsidR="00B91DBE" w:rsidRPr="00B91DBE" w:rsidRDefault="00B91DBE" w:rsidP="00B91DB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lang w:val="lv-LV"/>
        </w:rPr>
      </w:pPr>
    </w:p>
    <w:p w:rsidR="000555A9" w:rsidRPr="00B91DBE" w:rsidRDefault="003F1C5F" w:rsidP="00B91DBE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Š.g</w:t>
      </w:r>
      <w:proofErr w:type="spellEnd"/>
      <w:r>
        <w:rPr>
          <w:rFonts w:ascii="Times New Roman" w:hAnsi="Times New Roman" w:cs="Times New Roman"/>
          <w:lang w:val="lv-LV"/>
        </w:rPr>
        <w:t xml:space="preserve">. </w:t>
      </w:r>
      <w:r w:rsidR="000555A9" w:rsidRPr="00B91DBE">
        <w:rPr>
          <w:rFonts w:ascii="Times New Roman" w:hAnsi="Times New Roman" w:cs="Times New Roman"/>
          <w:lang w:val="lv-LV"/>
        </w:rPr>
        <w:t xml:space="preserve">10.janvārī </w:t>
      </w:r>
      <w:r w:rsidRPr="00B91DBE">
        <w:rPr>
          <w:rFonts w:ascii="Times New Roman" w:hAnsi="Times New Roman" w:cs="Times New Roman"/>
          <w:lang w:val="lv-LV"/>
        </w:rPr>
        <w:t>Daugavpils pilsētas dom</w:t>
      </w:r>
      <w:r>
        <w:rPr>
          <w:rFonts w:ascii="Times New Roman" w:hAnsi="Times New Roman" w:cs="Times New Roman"/>
          <w:lang w:val="lv-LV"/>
        </w:rPr>
        <w:t>e</w:t>
      </w:r>
      <w:r w:rsidRPr="00B91DBE">
        <w:rPr>
          <w:rFonts w:ascii="Times New Roman" w:hAnsi="Times New Roman" w:cs="Times New Roman"/>
          <w:lang w:val="lv-LV"/>
        </w:rPr>
        <w:t xml:space="preserve"> </w:t>
      </w:r>
      <w:r w:rsidR="000555A9" w:rsidRPr="00B91DBE">
        <w:rPr>
          <w:rFonts w:ascii="Times New Roman" w:hAnsi="Times New Roman" w:cs="Times New Roman"/>
          <w:lang w:val="lv-LV"/>
        </w:rPr>
        <w:t>parakstī</w:t>
      </w:r>
      <w:r>
        <w:rPr>
          <w:rFonts w:ascii="Times New Roman" w:hAnsi="Times New Roman" w:cs="Times New Roman"/>
          <w:lang w:val="lv-LV"/>
        </w:rPr>
        <w:t>ja</w:t>
      </w:r>
      <w:r w:rsidR="000555A9" w:rsidRPr="00B91DBE">
        <w:rPr>
          <w:rFonts w:ascii="Times New Roman" w:hAnsi="Times New Roman" w:cs="Times New Roman"/>
          <w:lang w:val="lv-LV"/>
        </w:rPr>
        <w:t xml:space="preserve"> </w:t>
      </w:r>
      <w:r w:rsidRPr="00B91DBE">
        <w:rPr>
          <w:rFonts w:ascii="Times New Roman" w:hAnsi="Times New Roman" w:cs="Times New Roman"/>
          <w:lang w:val="lv-LV"/>
        </w:rPr>
        <w:t>vienošan</w:t>
      </w:r>
      <w:r>
        <w:rPr>
          <w:rFonts w:ascii="Times New Roman" w:hAnsi="Times New Roman" w:cs="Times New Roman"/>
          <w:lang w:val="lv-LV"/>
        </w:rPr>
        <w:t>o</w:t>
      </w:r>
      <w:r w:rsidRPr="00B91DBE">
        <w:rPr>
          <w:rFonts w:ascii="Times New Roman" w:hAnsi="Times New Roman" w:cs="Times New Roman"/>
          <w:lang w:val="lv-LV"/>
        </w:rPr>
        <w:t xml:space="preserve">s </w:t>
      </w:r>
      <w:r>
        <w:rPr>
          <w:rFonts w:ascii="Times New Roman" w:hAnsi="Times New Roman" w:cs="Times New Roman"/>
          <w:lang w:val="lv-LV"/>
        </w:rPr>
        <w:t xml:space="preserve">ar </w:t>
      </w:r>
      <w:r w:rsidR="000555A9" w:rsidRPr="00B91DBE">
        <w:rPr>
          <w:rFonts w:ascii="Times New Roman" w:hAnsi="Times New Roman" w:cs="Times New Roman"/>
          <w:lang w:val="lv-LV"/>
        </w:rPr>
        <w:t xml:space="preserve">Centrālo finanšu un līgumu aģentūru , par SAM 4.2.2. projekta </w:t>
      </w:r>
      <w:proofErr w:type="spellStart"/>
      <w:r w:rsidR="000555A9" w:rsidRPr="00B91DBE">
        <w:rPr>
          <w:rFonts w:ascii="Times New Roman" w:eastAsia="Times New Roman" w:hAnsi="Times New Roman" w:cs="Times New Roman"/>
          <w:lang w:val="lv-LV"/>
        </w:rPr>
        <w:t>Nr</w:t>
      </w:r>
      <w:proofErr w:type="spellEnd"/>
      <w:r w:rsidR="000555A9" w:rsidRPr="00B91DBE">
        <w:rPr>
          <w:rFonts w:ascii="Times New Roman" w:eastAsia="Times New Roman" w:hAnsi="Times New Roman" w:cs="Times New Roman"/>
          <w:lang w:val="lv-LV"/>
        </w:rPr>
        <w:t xml:space="preserve">. </w:t>
      </w:r>
      <w:r w:rsidR="000555A9" w:rsidRPr="00B91DBE">
        <w:rPr>
          <w:rFonts w:ascii="Times New Roman" w:eastAsia="Times New Roman" w:hAnsi="Times New Roman" w:cs="Times New Roman"/>
          <w:bCs/>
          <w:iCs/>
          <w:lang w:val="lv-LV"/>
        </w:rPr>
        <w:t>4.2.2.0/17/I/055</w:t>
      </w:r>
      <w:r w:rsidR="000555A9" w:rsidRPr="00B91DBE">
        <w:rPr>
          <w:rFonts w:ascii="Times New Roman" w:hAnsi="Times New Roman" w:cs="Times New Roman"/>
          <w:lang w:val="lv-LV"/>
        </w:rPr>
        <w:t xml:space="preserve">  „Daugavpils 32.pirmsskolas izglītības iestādes ēkas energoefektivitātes paaugstināšana un fasāžu apdare Malu ielā 7, Daugavpilī” īstenošanu.</w:t>
      </w:r>
    </w:p>
    <w:p w:rsidR="000555A9" w:rsidRPr="00B91DBE" w:rsidRDefault="000555A9" w:rsidP="00B91DBE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lang w:val="lv-LV"/>
        </w:rPr>
      </w:pPr>
      <w:r w:rsidRPr="00B91DBE">
        <w:rPr>
          <w:rFonts w:ascii="Times New Roman" w:hAnsi="Times New Roman" w:cs="Times New Roman"/>
          <w:lang w:val="lv-LV"/>
        </w:rPr>
        <w:t>Atbilstoši 2017.g.29.decembrī noslēgt</w:t>
      </w:r>
      <w:r w:rsidR="003F1C5F">
        <w:rPr>
          <w:rFonts w:ascii="Times New Roman" w:hAnsi="Times New Roman" w:cs="Times New Roman"/>
          <w:lang w:val="lv-LV"/>
        </w:rPr>
        <w:t>aj</w:t>
      </w:r>
      <w:r w:rsidRPr="00B91DBE">
        <w:rPr>
          <w:rFonts w:ascii="Times New Roman" w:hAnsi="Times New Roman" w:cs="Times New Roman"/>
          <w:lang w:val="lv-LV"/>
        </w:rPr>
        <w:t>am līgumam ar SIA „</w:t>
      </w:r>
      <w:proofErr w:type="spellStart"/>
      <w:r w:rsidRPr="00B91DBE">
        <w:rPr>
          <w:rFonts w:ascii="Times New Roman" w:hAnsi="Times New Roman" w:cs="Times New Roman"/>
          <w:lang w:val="lv-LV"/>
        </w:rPr>
        <w:t>Energobaltika</w:t>
      </w:r>
      <w:proofErr w:type="spellEnd"/>
      <w:r w:rsidRPr="00B91DBE">
        <w:rPr>
          <w:rFonts w:ascii="Times New Roman" w:hAnsi="Times New Roman" w:cs="Times New Roman"/>
          <w:lang w:val="lv-LV"/>
        </w:rPr>
        <w:t>” turpinās būvdarbi, kuru ietvaros ir ieplānots veikt sekojošās darbības:</w:t>
      </w:r>
    </w:p>
    <w:p w:rsidR="000555A9" w:rsidRPr="00B91DBE" w:rsidRDefault="000555A9" w:rsidP="00B91DB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B91DBE">
        <w:rPr>
          <w:rFonts w:ascii="Times New Roman" w:hAnsi="Times New Roman" w:cs="Times New Roman"/>
          <w:lang w:val="lv-LV"/>
        </w:rPr>
        <w:t>Ārējās fasādes nosiltināšana;</w:t>
      </w:r>
    </w:p>
    <w:p w:rsidR="000555A9" w:rsidRPr="00B91DBE" w:rsidRDefault="000555A9" w:rsidP="00B91DB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B91DBE">
        <w:rPr>
          <w:rFonts w:ascii="Times New Roman" w:hAnsi="Times New Roman" w:cs="Times New Roman"/>
          <w:lang w:val="lv-LV"/>
        </w:rPr>
        <w:t>Ventilācijas sistēmas atjaunošana;</w:t>
      </w:r>
    </w:p>
    <w:p w:rsidR="000555A9" w:rsidRPr="00B91DBE" w:rsidRDefault="000555A9" w:rsidP="00B91DB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B91DBE">
        <w:rPr>
          <w:rFonts w:ascii="Times New Roman" w:hAnsi="Times New Roman" w:cs="Times New Roman"/>
          <w:lang w:val="lv-LV"/>
        </w:rPr>
        <w:t>Siltumapgādes sistēmas rekonstrukcija;</w:t>
      </w:r>
    </w:p>
    <w:p w:rsidR="000555A9" w:rsidRPr="00B91DBE" w:rsidRDefault="000555A9" w:rsidP="00B91DB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proofErr w:type="spellStart"/>
      <w:r w:rsidRPr="00B91DBE">
        <w:rPr>
          <w:rFonts w:ascii="Times New Roman" w:hAnsi="Times New Roman" w:cs="Times New Roman"/>
          <w:lang w:val="lv-LV"/>
        </w:rPr>
        <w:t>Energoefektīva</w:t>
      </w:r>
      <w:proofErr w:type="spellEnd"/>
      <w:r w:rsidRPr="00B91DBE">
        <w:rPr>
          <w:rFonts w:ascii="Times New Roman" w:hAnsi="Times New Roman" w:cs="Times New Roman"/>
          <w:lang w:val="lv-LV"/>
        </w:rPr>
        <w:t xml:space="preserve"> apgaismojuma uzstādīšana.</w:t>
      </w:r>
    </w:p>
    <w:p w:rsidR="000555A9" w:rsidRPr="00B91DBE" w:rsidRDefault="000555A9" w:rsidP="00E73BE3">
      <w:pPr>
        <w:jc w:val="both"/>
        <w:rPr>
          <w:rFonts w:ascii="Times New Roman" w:hAnsi="Times New Roman" w:cs="Times New Roman"/>
          <w:lang w:val="lv-LV"/>
        </w:rPr>
      </w:pPr>
      <w:bookmarkStart w:id="0" w:name="_GoBack"/>
      <w:bookmarkEnd w:id="0"/>
      <w:r w:rsidRPr="00B91DBE">
        <w:rPr>
          <w:rFonts w:ascii="Times New Roman" w:hAnsi="Times New Roman" w:cs="Times New Roman"/>
          <w:i/>
          <w:iCs/>
          <w:lang w:val="lv-LV"/>
        </w:rPr>
        <w:t>2018.gada jūlija sākum</w:t>
      </w:r>
      <w:r w:rsidR="003F1C5F">
        <w:rPr>
          <w:rFonts w:ascii="Times New Roman" w:hAnsi="Times New Roman" w:cs="Times New Roman"/>
          <w:i/>
          <w:iCs/>
          <w:lang w:val="lv-LV"/>
        </w:rPr>
        <w:t>ā plānoto darbu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 i</w:t>
      </w:r>
      <w:r w:rsidRPr="00B91DBE">
        <w:rPr>
          <w:rFonts w:ascii="Times New Roman" w:hAnsi="Times New Roman" w:cs="Times New Roman"/>
          <w:lang w:val="lv-LV"/>
        </w:rPr>
        <w:t xml:space="preserve">zpilde </w:t>
      </w:r>
      <w:r w:rsidR="003F1C5F">
        <w:rPr>
          <w:rFonts w:ascii="Times New Roman" w:hAnsi="Times New Roman" w:cs="Times New Roman"/>
          <w:lang w:val="lv-LV"/>
        </w:rPr>
        <w:t xml:space="preserve">ir veikta </w:t>
      </w:r>
      <w:r w:rsidR="00DA7BB4">
        <w:rPr>
          <w:rFonts w:ascii="Times New Roman" w:hAnsi="Times New Roman" w:cs="Times New Roman"/>
          <w:lang w:val="lv-LV"/>
        </w:rPr>
        <w:t>ap 45</w:t>
      </w:r>
      <w:r w:rsidRPr="00B91DBE">
        <w:rPr>
          <w:rFonts w:ascii="Times New Roman" w:hAnsi="Times New Roman" w:cs="Times New Roman"/>
          <w:lang w:val="lv-LV"/>
        </w:rPr>
        <w:t>%</w:t>
      </w:r>
      <w:r w:rsidR="003F1C5F">
        <w:rPr>
          <w:rFonts w:ascii="Times New Roman" w:hAnsi="Times New Roman" w:cs="Times New Roman"/>
          <w:lang w:val="lv-LV"/>
        </w:rPr>
        <w:t xml:space="preserve"> apmērā</w:t>
      </w:r>
      <w:r w:rsidRPr="00B91DBE">
        <w:rPr>
          <w:rFonts w:ascii="Times New Roman" w:hAnsi="Times New Roman" w:cs="Times New Roman"/>
          <w:lang w:val="lv-LV"/>
        </w:rPr>
        <w:t xml:space="preserve"> no </w:t>
      </w:r>
      <w:r w:rsidR="003F1C5F">
        <w:rPr>
          <w:rFonts w:ascii="Times New Roman" w:hAnsi="Times New Roman" w:cs="Times New Roman"/>
          <w:lang w:val="lv-LV"/>
        </w:rPr>
        <w:t>kopējā</w:t>
      </w:r>
      <w:r w:rsidR="003F1C5F" w:rsidRPr="00B91DBE">
        <w:rPr>
          <w:rFonts w:ascii="Times New Roman" w:hAnsi="Times New Roman" w:cs="Times New Roman"/>
          <w:lang w:val="lv-LV"/>
        </w:rPr>
        <w:t xml:space="preserve"> </w:t>
      </w:r>
      <w:r w:rsidRPr="00B91DBE">
        <w:rPr>
          <w:rFonts w:ascii="Times New Roman" w:hAnsi="Times New Roman" w:cs="Times New Roman"/>
          <w:lang w:val="lv-LV"/>
        </w:rPr>
        <w:t>ieplānoto darbu apjoma. Būvdarbi notiek bez kavējumiem, atbilstoši apstiprināta</w:t>
      </w:r>
      <w:r w:rsidR="003F1C5F">
        <w:rPr>
          <w:rFonts w:ascii="Times New Roman" w:hAnsi="Times New Roman" w:cs="Times New Roman"/>
          <w:lang w:val="lv-LV"/>
        </w:rPr>
        <w:t>jam</w:t>
      </w:r>
      <w:r w:rsidRPr="00B91DBE">
        <w:rPr>
          <w:rFonts w:ascii="Times New Roman" w:hAnsi="Times New Roman" w:cs="Times New Roman"/>
          <w:lang w:val="lv-LV"/>
        </w:rPr>
        <w:t xml:space="preserve"> </w:t>
      </w:r>
      <w:r w:rsidR="00CB15F5" w:rsidRPr="00B91DBE">
        <w:rPr>
          <w:rFonts w:ascii="Times New Roman" w:hAnsi="Times New Roman" w:cs="Times New Roman"/>
          <w:lang w:val="lv-LV"/>
        </w:rPr>
        <w:t>laika grafika.</w:t>
      </w:r>
    </w:p>
    <w:p w:rsidR="00CB15F5" w:rsidRPr="00B91DBE" w:rsidRDefault="00481909" w:rsidP="00B91DB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0544E153" wp14:editId="3E84E98C">
            <wp:simplePos x="0" y="0"/>
            <wp:positionH relativeFrom="column">
              <wp:posOffset>3615690</wp:posOffset>
            </wp:positionH>
            <wp:positionV relativeFrom="paragraph">
              <wp:posOffset>240665</wp:posOffset>
            </wp:positionV>
            <wp:extent cx="2421890" cy="1817370"/>
            <wp:effectExtent l="0" t="0" r="0" b="0"/>
            <wp:wrapThrough wrapText="bothSides">
              <wp:wrapPolygon edited="0">
                <wp:start x="0" y="0"/>
                <wp:lineTo x="0" y="21283"/>
                <wp:lineTo x="21407" y="21283"/>
                <wp:lineTo x="2140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M_20180724_1452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5F5" w:rsidRPr="00B91DBE">
        <w:rPr>
          <w:rFonts w:ascii="Times New Roman" w:hAnsi="Times New Roman" w:cs="Times New Roman"/>
          <w:lang w:val="lv-LV"/>
        </w:rPr>
        <w:t>Saskaņā ar būvprojekta dokumentāciju, objektā tika veikti sekojoši darbi: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i/>
          <w:iCs/>
          <w:lang w:val="lv-LV"/>
        </w:rPr>
        <w:t>- centrāl</w:t>
      </w:r>
      <w:r w:rsidR="00293859">
        <w:rPr>
          <w:rFonts w:ascii="Times New Roman" w:hAnsi="Times New Roman" w:cs="Times New Roman"/>
          <w:i/>
          <w:iCs/>
          <w:lang w:val="lv-LV"/>
        </w:rPr>
        <w:t>ā</w:t>
      </w:r>
      <w:r w:rsidRPr="00B91DBE">
        <w:rPr>
          <w:rFonts w:ascii="Times New Roman" w:hAnsi="Times New Roman" w:cs="Times New Roman"/>
          <w:i/>
          <w:iCs/>
          <w:lang w:val="lv-LV"/>
        </w:rPr>
        <w:t>s ieejas kolonnu demontāža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fasādes sastat</w:t>
      </w:r>
      <w:r w:rsidR="00293859">
        <w:rPr>
          <w:rFonts w:ascii="Times New Roman" w:hAnsi="Times New Roman" w:cs="Times New Roman"/>
          <w:i/>
          <w:iCs/>
          <w:lang w:val="lv-LV"/>
        </w:rPr>
        <w:t>ņu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 montāža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fasādes siltināšana ar akmens vati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uzsākta jumta seguma demontāža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slīpum</w:t>
      </w:r>
      <w:r w:rsidR="00293859">
        <w:rPr>
          <w:rFonts w:ascii="Times New Roman" w:hAnsi="Times New Roman" w:cs="Times New Roman"/>
          <w:i/>
          <w:iCs/>
          <w:lang w:val="lv-LV"/>
        </w:rPr>
        <w:t>u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 veidojošo slāņu (</w:t>
      </w:r>
      <w:proofErr w:type="spellStart"/>
      <w:r w:rsidRPr="00B91DBE">
        <w:rPr>
          <w:rFonts w:ascii="Times New Roman" w:hAnsi="Times New Roman" w:cs="Times New Roman"/>
          <w:i/>
          <w:iCs/>
          <w:lang w:val="lv-LV"/>
        </w:rPr>
        <w:t>keramzīta</w:t>
      </w:r>
      <w:proofErr w:type="spellEnd"/>
      <w:r w:rsidRPr="00B91DBE">
        <w:rPr>
          <w:rFonts w:ascii="Times New Roman" w:hAnsi="Times New Roman" w:cs="Times New Roman"/>
          <w:i/>
          <w:iCs/>
          <w:lang w:val="lv-LV"/>
        </w:rPr>
        <w:t>) ieklāšana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parapeta mūrēšana ar </w:t>
      </w:r>
      <w:proofErr w:type="spellStart"/>
      <w:r w:rsidRPr="00B91DBE">
        <w:rPr>
          <w:rFonts w:ascii="Times New Roman" w:hAnsi="Times New Roman" w:cs="Times New Roman"/>
          <w:i/>
          <w:iCs/>
          <w:lang w:val="lv-LV"/>
        </w:rPr>
        <w:t>keramzīta</w:t>
      </w:r>
      <w:proofErr w:type="spellEnd"/>
      <w:r w:rsidRPr="00B91DBE">
        <w:rPr>
          <w:rFonts w:ascii="Times New Roman" w:hAnsi="Times New Roman" w:cs="Times New Roman"/>
          <w:i/>
          <w:iCs/>
          <w:lang w:val="lv-LV"/>
        </w:rPr>
        <w:t xml:space="preserve"> blokiem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flī</w:t>
      </w:r>
      <w:r w:rsidR="00293859">
        <w:rPr>
          <w:rFonts w:ascii="Times New Roman" w:hAnsi="Times New Roman" w:cs="Times New Roman"/>
          <w:i/>
          <w:iCs/>
          <w:lang w:val="lv-LV"/>
        </w:rPr>
        <w:t>žu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 ieklāšana </w:t>
      </w:r>
      <w:proofErr w:type="spellStart"/>
      <w:r w:rsidRPr="00B91DBE">
        <w:rPr>
          <w:rFonts w:ascii="Times New Roman" w:hAnsi="Times New Roman" w:cs="Times New Roman"/>
          <w:i/>
          <w:iCs/>
          <w:lang w:val="lv-LV"/>
        </w:rPr>
        <w:t>sanmezglā</w:t>
      </w:r>
      <w:proofErr w:type="spellEnd"/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sienu un griestu apdare 1. un 2. 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stāvā;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ugunsdrošo aizskaru montāža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apkures radiatoru montāža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siltummezgla demontāžas darbi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ugunsgrēka signalizācijas sistēmas ierīkošana 1</w:t>
      </w:r>
      <w:r w:rsidR="00293859">
        <w:rPr>
          <w:rFonts w:ascii="Times New Roman" w:hAnsi="Times New Roman" w:cs="Times New Roman"/>
          <w:i/>
          <w:iCs/>
          <w:lang w:val="lv-LV"/>
        </w:rPr>
        <w:t>.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 un 2. 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stāvā;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vājstrāvas tīklu ierīkošana 1</w:t>
      </w:r>
      <w:r w:rsidR="00293859">
        <w:rPr>
          <w:rFonts w:ascii="Times New Roman" w:hAnsi="Times New Roman" w:cs="Times New Roman"/>
          <w:i/>
          <w:iCs/>
          <w:lang w:val="lv-LV"/>
        </w:rPr>
        <w:t>.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 un</w:t>
      </w:r>
      <w:r w:rsidR="00293859">
        <w:rPr>
          <w:rFonts w:ascii="Times New Roman" w:hAnsi="Times New Roman" w:cs="Times New Roman"/>
          <w:i/>
          <w:iCs/>
          <w:lang w:val="lv-LV"/>
        </w:rPr>
        <w:t xml:space="preserve"> 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2. 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stāvā;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jaunas kanalizācijas un ūdensvada tīklu ierīkošana 1. un 2. 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stāvā;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jaun</w:t>
      </w:r>
      <w:r w:rsidR="00293859">
        <w:rPr>
          <w:rFonts w:ascii="Times New Roman" w:hAnsi="Times New Roman" w:cs="Times New Roman"/>
          <w:i/>
          <w:iCs/>
          <w:lang w:val="lv-LV"/>
        </w:rPr>
        <w:t>a</w:t>
      </w:r>
      <w:r w:rsidRPr="00B91DBE">
        <w:rPr>
          <w:rFonts w:ascii="Times New Roman" w:hAnsi="Times New Roman" w:cs="Times New Roman"/>
          <w:i/>
          <w:iCs/>
          <w:lang w:val="lv-LV"/>
        </w:rPr>
        <w:t xml:space="preserve">s ventilācijas sistēmas ierīkošana (gaisvadu izbūve) 1. un 2. 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stāvā;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kanalizācijas un ventilācijas stāvvadu apšūšana ar ģipškartona plāksnēm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9C4531" w:rsidP="00B91D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lang w:val="lv-LV"/>
        </w:rPr>
        <w:t xml:space="preserve">- </w:t>
      </w:r>
      <w:r w:rsidRPr="00B91DBE">
        <w:rPr>
          <w:rFonts w:ascii="Times New Roman" w:hAnsi="Times New Roman" w:cs="Times New Roman"/>
          <w:i/>
          <w:iCs/>
          <w:lang w:val="lv-LV"/>
        </w:rPr>
        <w:t>demontāžas darbi virtuvē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;</w:t>
      </w:r>
    </w:p>
    <w:p w:rsidR="009C4531" w:rsidRPr="00B91DBE" w:rsidRDefault="00B91DBE" w:rsidP="00B91DBE">
      <w:pPr>
        <w:rPr>
          <w:rFonts w:ascii="Times New Roman" w:hAnsi="Times New Roman" w:cs="Times New Roman"/>
          <w:i/>
          <w:iCs/>
          <w:lang w:val="lv-LV"/>
        </w:rPr>
      </w:pPr>
      <w:r w:rsidRPr="00B91DB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4A259084" wp14:editId="1E260760">
            <wp:simplePos x="0" y="0"/>
            <wp:positionH relativeFrom="column">
              <wp:posOffset>626745</wp:posOffset>
            </wp:positionH>
            <wp:positionV relativeFrom="paragraph">
              <wp:posOffset>935355</wp:posOffset>
            </wp:positionV>
            <wp:extent cx="4676775" cy="982980"/>
            <wp:effectExtent l="0" t="0" r="9525" b="7620"/>
            <wp:wrapThrough wrapText="bothSides">
              <wp:wrapPolygon edited="0">
                <wp:start x="9678" y="0"/>
                <wp:lineTo x="0" y="419"/>
                <wp:lineTo x="0" y="13395"/>
                <wp:lineTo x="16805" y="13395"/>
                <wp:lineTo x="0" y="16744"/>
                <wp:lineTo x="0" y="18000"/>
                <wp:lineTo x="2903" y="20093"/>
                <wp:lineTo x="2815" y="21349"/>
                <wp:lineTo x="18829" y="21349"/>
                <wp:lineTo x="18829" y="20093"/>
                <wp:lineTo x="21556" y="18000"/>
                <wp:lineTo x="21556" y="16744"/>
                <wp:lineTo x="17245" y="13395"/>
                <wp:lineTo x="19356" y="13395"/>
                <wp:lineTo x="20588" y="10884"/>
                <wp:lineTo x="20500" y="6698"/>
                <wp:lineTo x="21556" y="2930"/>
                <wp:lineTo x="21556" y="0"/>
                <wp:lineTo x="20940" y="0"/>
                <wp:lineTo x="9678" y="0"/>
              </wp:wrapPolygon>
            </wp:wrapThrough>
            <wp:docPr id="4" name="Picture 4" descr="C:\Users\TBIkovskis\Pictures\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Ikovskis\Pictures\6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531" w:rsidRPr="00B91DBE">
        <w:rPr>
          <w:rFonts w:ascii="Times New Roman" w:hAnsi="Times New Roman" w:cs="Times New Roman"/>
          <w:lang w:val="lv-LV"/>
        </w:rPr>
        <w:t xml:space="preserve">- </w:t>
      </w:r>
      <w:r w:rsidR="009C4531" w:rsidRPr="00B91DBE">
        <w:rPr>
          <w:rFonts w:ascii="Times New Roman" w:hAnsi="Times New Roman" w:cs="Times New Roman"/>
          <w:i/>
          <w:iCs/>
          <w:lang w:val="lv-LV"/>
        </w:rPr>
        <w:t>grīdu un sienu izbūve pagrabstāva</w:t>
      </w:r>
      <w:r w:rsidR="000555A9" w:rsidRPr="00B91DBE">
        <w:rPr>
          <w:rFonts w:ascii="Times New Roman" w:hAnsi="Times New Roman" w:cs="Times New Roman"/>
          <w:i/>
          <w:iCs/>
          <w:lang w:val="lv-LV"/>
        </w:rPr>
        <w:t>.</w:t>
      </w:r>
    </w:p>
    <w:p w:rsidR="00B91DBE" w:rsidRPr="00B91DBE" w:rsidRDefault="00B91DBE" w:rsidP="00B91DBE">
      <w:pPr>
        <w:rPr>
          <w:rFonts w:ascii="Times New Roman" w:hAnsi="Times New Roman" w:cs="Times New Roman"/>
          <w:lang w:val="lv-LV"/>
        </w:rPr>
      </w:pPr>
    </w:p>
    <w:p w:rsidR="00481909" w:rsidRDefault="00481909" w:rsidP="00B91DBE">
      <w:pPr>
        <w:rPr>
          <w:rFonts w:ascii="Times New Roman" w:hAnsi="Times New Roman" w:cs="Times New Roman"/>
          <w:lang w:val="lv-LV"/>
        </w:rPr>
      </w:pPr>
    </w:p>
    <w:p w:rsidR="00481909" w:rsidRDefault="00481909" w:rsidP="00B91DBE">
      <w:pPr>
        <w:rPr>
          <w:rFonts w:ascii="Times New Roman" w:hAnsi="Times New Roman" w:cs="Times New Roman"/>
          <w:lang w:val="lv-LV"/>
        </w:rPr>
      </w:pPr>
    </w:p>
    <w:p w:rsidR="00481909" w:rsidRDefault="00481909" w:rsidP="00B91DBE">
      <w:pPr>
        <w:rPr>
          <w:rFonts w:ascii="Times New Roman" w:hAnsi="Times New Roman" w:cs="Times New Roman"/>
          <w:lang w:val="lv-LV"/>
        </w:rPr>
      </w:pPr>
    </w:p>
    <w:p w:rsidR="00481909" w:rsidRDefault="00481909" w:rsidP="00B91DBE">
      <w:pPr>
        <w:rPr>
          <w:rFonts w:ascii="Times New Roman" w:hAnsi="Times New Roman" w:cs="Times New Roman"/>
          <w:lang w:val="lv-LV"/>
        </w:rPr>
      </w:pPr>
    </w:p>
    <w:p w:rsidR="00481909" w:rsidRDefault="00A244F6" w:rsidP="00B91DB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5CBD28A" wp14:editId="77589C52">
            <wp:simplePos x="0" y="0"/>
            <wp:positionH relativeFrom="column">
              <wp:posOffset>1261110</wp:posOffset>
            </wp:positionH>
            <wp:positionV relativeFrom="paragraph">
              <wp:posOffset>-531495</wp:posOffset>
            </wp:positionV>
            <wp:extent cx="3663950" cy="2748280"/>
            <wp:effectExtent l="0" t="0" r="0" b="0"/>
            <wp:wrapThrough wrapText="bothSides">
              <wp:wrapPolygon edited="0">
                <wp:start x="0" y="0"/>
                <wp:lineTo x="0" y="21410"/>
                <wp:lineTo x="21450" y="21410"/>
                <wp:lineTo x="2145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M_20180724_145236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909" w:rsidRDefault="00481909" w:rsidP="00B91DBE">
      <w:pPr>
        <w:rPr>
          <w:rFonts w:ascii="Times New Roman" w:hAnsi="Times New Roman" w:cs="Times New Roman"/>
          <w:lang w:val="lv-LV"/>
        </w:rPr>
      </w:pPr>
    </w:p>
    <w:p w:rsidR="00481909" w:rsidRDefault="00481909" w:rsidP="00B91DBE">
      <w:pPr>
        <w:rPr>
          <w:rFonts w:ascii="Times New Roman" w:hAnsi="Times New Roman" w:cs="Times New Roman"/>
          <w:lang w:val="lv-LV"/>
        </w:rPr>
      </w:pPr>
    </w:p>
    <w:p w:rsidR="00481909" w:rsidRDefault="00481909" w:rsidP="00B91DBE">
      <w:pPr>
        <w:rPr>
          <w:rFonts w:ascii="Times New Roman" w:hAnsi="Times New Roman" w:cs="Times New Roman"/>
          <w:lang w:val="lv-LV"/>
        </w:rPr>
      </w:pPr>
    </w:p>
    <w:p w:rsidR="00481909" w:rsidRDefault="00481909" w:rsidP="00B91DBE">
      <w:pPr>
        <w:rPr>
          <w:rFonts w:ascii="Times New Roman" w:hAnsi="Times New Roman" w:cs="Times New Roman"/>
          <w:lang w:val="lv-LV"/>
        </w:rPr>
      </w:pPr>
    </w:p>
    <w:p w:rsidR="00481909" w:rsidRDefault="00481909" w:rsidP="00B91DBE">
      <w:pPr>
        <w:rPr>
          <w:rFonts w:ascii="Times New Roman" w:hAnsi="Times New Roman" w:cs="Times New Roman"/>
          <w:lang w:val="lv-LV"/>
        </w:rPr>
      </w:pPr>
    </w:p>
    <w:p w:rsidR="00A244F6" w:rsidRDefault="00A244F6" w:rsidP="00B91DBE">
      <w:pPr>
        <w:rPr>
          <w:rFonts w:ascii="Times New Roman" w:hAnsi="Times New Roman" w:cs="Times New Roman"/>
          <w:lang w:val="lv-LV"/>
        </w:rPr>
      </w:pPr>
    </w:p>
    <w:p w:rsidR="00A244F6" w:rsidRDefault="00A244F6" w:rsidP="00B91DBE">
      <w:pPr>
        <w:rPr>
          <w:rFonts w:ascii="Times New Roman" w:hAnsi="Times New Roman" w:cs="Times New Roman"/>
          <w:lang w:val="lv-LV"/>
        </w:rPr>
      </w:pPr>
    </w:p>
    <w:p w:rsidR="00B91DBE" w:rsidRDefault="00A244F6" w:rsidP="00B91DBE">
      <w:pPr>
        <w:rPr>
          <w:rFonts w:ascii="Times New Roman" w:hAnsi="Times New Roman" w:cs="Times New Roman"/>
          <w:noProof/>
          <w:lang w:val="lv-LV"/>
        </w:rPr>
      </w:pPr>
      <w:r w:rsidRPr="00B91DB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1F0C9708" wp14:editId="410ACC4E">
            <wp:simplePos x="0" y="0"/>
            <wp:positionH relativeFrom="column">
              <wp:posOffset>969645</wp:posOffset>
            </wp:positionH>
            <wp:positionV relativeFrom="paragraph">
              <wp:posOffset>474345</wp:posOffset>
            </wp:positionV>
            <wp:extent cx="4289425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488" y="21460"/>
                <wp:lineTo x="2148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07_2018_BVKB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DBE" w:rsidRPr="00B91DBE">
        <w:rPr>
          <w:rFonts w:ascii="Times New Roman" w:hAnsi="Times New Roman" w:cs="Times New Roman"/>
          <w:lang w:val="lv-LV"/>
        </w:rPr>
        <w:t>2018.gada 29.maijā objekts tika apsekots Būvniecības valsts kontroles biroja inspekcijas ietvaros un saņēma pozitīvu inspekcijas slēdzienu.</w:t>
      </w:r>
      <w:r w:rsidR="00B91DBE" w:rsidRPr="00B91DBE">
        <w:rPr>
          <w:rFonts w:ascii="Times New Roman" w:hAnsi="Times New Roman" w:cs="Times New Roman"/>
          <w:noProof/>
          <w:lang w:val="lv-LV"/>
        </w:rPr>
        <w:t xml:space="preserve"> </w:t>
      </w: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rPr>
          <w:rFonts w:ascii="Times New Roman" w:hAnsi="Times New Roman" w:cs="Times New Roman"/>
          <w:noProof/>
          <w:lang w:val="lv-LV"/>
        </w:rPr>
      </w:pPr>
    </w:p>
    <w:p w:rsidR="00B91DBE" w:rsidRDefault="00B91DBE" w:rsidP="00B91DBE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  <w:lang w:val="lv-LV"/>
        </w:rPr>
        <w:t>Bez tam, 2018.gada jūnijā tika noslēgts līgums par Daugavpils 32.pirmsskolas izglītības iestādes iekštelpu atjaunošanu. Līgumā paredzēti</w:t>
      </w:r>
      <w:r w:rsidR="00293859">
        <w:rPr>
          <w:rFonts w:ascii="Times New Roman" w:hAnsi="Times New Roman" w:cs="Times New Roman"/>
          <w:noProof/>
          <w:lang w:val="lv-LV"/>
        </w:rPr>
        <w:t>e</w:t>
      </w:r>
      <w:r>
        <w:rPr>
          <w:rFonts w:ascii="Times New Roman" w:hAnsi="Times New Roman" w:cs="Times New Roman"/>
          <w:noProof/>
          <w:lang w:val="lv-LV"/>
        </w:rPr>
        <w:t xml:space="preserve"> būvdarbi notiek vienlaicīgi ar </w:t>
      </w:r>
      <w:r w:rsidRPr="00B91DBE">
        <w:rPr>
          <w:rFonts w:ascii="Times New Roman" w:hAnsi="Times New Roman" w:cs="Times New Roman"/>
          <w:lang w:val="lv-LV"/>
        </w:rPr>
        <w:t xml:space="preserve">SAM 4.2.2. projekta </w:t>
      </w:r>
      <w:proofErr w:type="spellStart"/>
      <w:r w:rsidRPr="00B91DBE">
        <w:rPr>
          <w:rFonts w:ascii="Times New Roman" w:eastAsia="Times New Roman" w:hAnsi="Times New Roman" w:cs="Times New Roman"/>
          <w:lang w:val="lv-LV"/>
        </w:rPr>
        <w:t>Nr</w:t>
      </w:r>
      <w:proofErr w:type="spellEnd"/>
      <w:r w:rsidRPr="00B91DBE">
        <w:rPr>
          <w:rFonts w:ascii="Times New Roman" w:eastAsia="Times New Roman" w:hAnsi="Times New Roman" w:cs="Times New Roman"/>
          <w:lang w:val="lv-LV"/>
        </w:rPr>
        <w:t xml:space="preserve">. </w:t>
      </w:r>
      <w:r w:rsidRPr="00B91DBE">
        <w:rPr>
          <w:rFonts w:ascii="Times New Roman" w:eastAsia="Times New Roman" w:hAnsi="Times New Roman" w:cs="Times New Roman"/>
          <w:bCs/>
          <w:iCs/>
          <w:lang w:val="lv-LV"/>
        </w:rPr>
        <w:t>4.2.2.0/17/I/055</w:t>
      </w:r>
      <w:r w:rsidRPr="00B91DBE">
        <w:rPr>
          <w:rFonts w:ascii="Times New Roman" w:hAnsi="Times New Roman" w:cs="Times New Roman"/>
          <w:lang w:val="lv-LV"/>
        </w:rPr>
        <w:t xml:space="preserve"> „Daugavpils 32.pirmsskolas izglītības iestādes ēkas energoefektivitātes paaugstināšana un fasāžu apdare Malu ielā 7, Daugavpilī”</w:t>
      </w:r>
      <w:r>
        <w:rPr>
          <w:rFonts w:ascii="Times New Roman" w:hAnsi="Times New Roman" w:cs="Times New Roman"/>
          <w:lang w:val="lv-LV"/>
        </w:rPr>
        <w:t xml:space="preserve"> paredzēt</w:t>
      </w:r>
      <w:r w:rsidR="00293859">
        <w:rPr>
          <w:rFonts w:ascii="Times New Roman" w:hAnsi="Times New Roman" w:cs="Times New Roman"/>
          <w:lang w:val="lv-LV"/>
        </w:rPr>
        <w:t>aj</w:t>
      </w:r>
      <w:r>
        <w:rPr>
          <w:rFonts w:ascii="Times New Roman" w:hAnsi="Times New Roman" w:cs="Times New Roman"/>
          <w:lang w:val="lv-LV"/>
        </w:rPr>
        <w:t>iem būvdarbiem</w:t>
      </w:r>
      <w:r w:rsidR="00293859">
        <w:rPr>
          <w:rFonts w:ascii="Times New Roman" w:hAnsi="Times New Roman" w:cs="Times New Roman"/>
          <w:lang w:val="lv-LV"/>
        </w:rPr>
        <w:t>,</w:t>
      </w:r>
      <w:r>
        <w:rPr>
          <w:rFonts w:ascii="Times New Roman" w:hAnsi="Times New Roman" w:cs="Times New Roman"/>
          <w:lang w:val="lv-LV"/>
        </w:rPr>
        <w:t xml:space="preserve"> lai maksimāli ātri nodrošinātu </w:t>
      </w:r>
      <w:r w:rsidR="00293859">
        <w:rPr>
          <w:rFonts w:ascii="Times New Roman" w:hAnsi="Times New Roman" w:cs="Times New Roman"/>
          <w:lang w:val="lv-LV"/>
        </w:rPr>
        <w:t xml:space="preserve">komfortablus apstākļus </w:t>
      </w:r>
      <w:r>
        <w:rPr>
          <w:rFonts w:ascii="Times New Roman" w:hAnsi="Times New Roman" w:cs="Times New Roman"/>
          <w:lang w:val="lv-LV"/>
        </w:rPr>
        <w:t>iestādes audzēkņiem</w:t>
      </w:r>
      <w:r w:rsidR="00A57BFD">
        <w:rPr>
          <w:rFonts w:ascii="Times New Roman" w:hAnsi="Times New Roman" w:cs="Times New Roman"/>
          <w:lang w:val="lv-LV"/>
        </w:rPr>
        <w:t>, vecākiem</w:t>
      </w:r>
      <w:r>
        <w:rPr>
          <w:rFonts w:ascii="Times New Roman" w:hAnsi="Times New Roman" w:cs="Times New Roman"/>
          <w:lang w:val="lv-LV"/>
        </w:rPr>
        <w:t xml:space="preserve"> un personālam</w:t>
      </w:r>
      <w:r w:rsidR="00293859">
        <w:rPr>
          <w:rFonts w:ascii="Times New Roman" w:hAnsi="Times New Roman" w:cs="Times New Roman"/>
          <w:lang w:val="lv-LV"/>
        </w:rPr>
        <w:t>.</w:t>
      </w:r>
    </w:p>
    <w:p w:rsidR="00C61BFB" w:rsidRPr="00C61BFB" w:rsidRDefault="00C61BFB" w:rsidP="00C61BFB">
      <w:pPr>
        <w:pStyle w:val="NoSpacing"/>
        <w:jc w:val="right"/>
        <w:rPr>
          <w:rFonts w:ascii="Times New Roman" w:hAnsi="Times New Roman" w:cs="Times New Roman"/>
          <w:i/>
          <w:sz w:val="20"/>
          <w:lang w:val="lv-LV"/>
        </w:rPr>
      </w:pPr>
      <w:r w:rsidRPr="00C61BFB">
        <w:rPr>
          <w:rFonts w:ascii="Times New Roman" w:hAnsi="Times New Roman" w:cs="Times New Roman"/>
          <w:b/>
          <w:i/>
          <w:sz w:val="20"/>
          <w:lang w:val="lv-LV"/>
        </w:rPr>
        <w:t xml:space="preserve">Projekta mērķis ir </w:t>
      </w:r>
      <w:r w:rsidRPr="00C61BFB">
        <w:rPr>
          <w:rFonts w:ascii="Times New Roman" w:hAnsi="Times New Roman" w:cs="Times New Roman"/>
          <w:i/>
          <w:sz w:val="20"/>
          <w:lang w:val="lv-LV"/>
        </w:rPr>
        <w:t>sekmēt Daugavpils pilsētas 32.pirmsskolas izglītības iestādes ēkas energoefektivitātes paaugstināšanu, samazinot primārās enerģijas patēriņu.</w:t>
      </w:r>
    </w:p>
    <w:p w:rsidR="00C61BFB" w:rsidRPr="00C61BFB" w:rsidRDefault="00C61BFB" w:rsidP="00C61BFB">
      <w:pPr>
        <w:pStyle w:val="NoSpacing"/>
        <w:jc w:val="right"/>
        <w:rPr>
          <w:rFonts w:ascii="Times New Roman" w:hAnsi="Times New Roman" w:cs="Times New Roman"/>
          <w:b/>
          <w:i/>
          <w:sz w:val="20"/>
          <w:lang w:val="lv-LV"/>
        </w:rPr>
      </w:pPr>
      <w:r w:rsidRPr="00C61BFB">
        <w:rPr>
          <w:rFonts w:ascii="Times New Roman" w:hAnsi="Times New Roman" w:cs="Times New Roman"/>
          <w:i/>
          <w:noProof/>
          <w:sz w:val="20"/>
        </w:rPr>
        <w:drawing>
          <wp:anchor distT="0" distB="0" distL="114300" distR="114300" simplePos="0" relativeHeight="251663360" behindDoc="1" locked="0" layoutInCell="1" allowOverlap="1" wp14:anchorId="4963B122" wp14:editId="108F5273">
            <wp:simplePos x="0" y="0"/>
            <wp:positionH relativeFrom="column">
              <wp:posOffset>885190</wp:posOffset>
            </wp:positionH>
            <wp:positionV relativeFrom="paragraph">
              <wp:posOffset>523240</wp:posOffset>
            </wp:positionV>
            <wp:extent cx="4676775" cy="982980"/>
            <wp:effectExtent l="0" t="0" r="9525" b="7620"/>
            <wp:wrapThrough wrapText="bothSides">
              <wp:wrapPolygon edited="0">
                <wp:start x="9678" y="0"/>
                <wp:lineTo x="0" y="419"/>
                <wp:lineTo x="0" y="13395"/>
                <wp:lineTo x="16805" y="13395"/>
                <wp:lineTo x="0" y="16744"/>
                <wp:lineTo x="0" y="18000"/>
                <wp:lineTo x="2903" y="20093"/>
                <wp:lineTo x="2815" y="21349"/>
                <wp:lineTo x="18829" y="21349"/>
                <wp:lineTo x="18829" y="20093"/>
                <wp:lineTo x="21556" y="18000"/>
                <wp:lineTo x="21556" y="16744"/>
                <wp:lineTo x="17245" y="13395"/>
                <wp:lineTo x="19356" y="13395"/>
                <wp:lineTo x="20588" y="10884"/>
                <wp:lineTo x="20500" y="6698"/>
                <wp:lineTo x="21556" y="2930"/>
                <wp:lineTo x="21556" y="0"/>
                <wp:lineTo x="20940" y="0"/>
                <wp:lineTo x="9678" y="0"/>
              </wp:wrapPolygon>
            </wp:wrapThrough>
            <wp:docPr id="6" name="Picture 6" descr="C:\Users\TBIkovskis\Pictures\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Ikovskis\Pictures\6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BFB">
        <w:rPr>
          <w:rFonts w:ascii="Times New Roman" w:hAnsi="Times New Roman" w:cs="Times New Roman"/>
          <w:i/>
          <w:color w:val="000000"/>
          <w:sz w:val="20"/>
          <w:lang w:val="lv-LV"/>
        </w:rPr>
        <w:t xml:space="preserve">Projekta kopējie izdevumi: </w:t>
      </w:r>
      <w:r w:rsidRPr="00C61BFB">
        <w:rPr>
          <w:rFonts w:ascii="Times New Roman" w:hAnsi="Times New Roman" w:cs="Times New Roman"/>
          <w:b/>
          <w:bCs/>
          <w:i/>
          <w:color w:val="000000"/>
          <w:sz w:val="20"/>
          <w:lang w:val="lv-LV"/>
        </w:rPr>
        <w:t>1 686 941.62 EUR</w:t>
      </w:r>
      <w:r w:rsidRPr="00C61BFB">
        <w:rPr>
          <w:rFonts w:ascii="Times New Roman" w:hAnsi="Times New Roman" w:cs="Times New Roman"/>
          <w:i/>
          <w:color w:val="000000"/>
          <w:sz w:val="20"/>
          <w:lang w:val="lv-LV"/>
        </w:rPr>
        <w:t>, no tiem kopējie attiecināmie izdevumi: 897 586.55 EUR</w:t>
      </w:r>
      <w:r w:rsidRPr="00C61BFB">
        <w:rPr>
          <w:rFonts w:ascii="Times New Roman" w:hAnsi="Times New Roman" w:cs="Times New Roman"/>
          <w:i/>
          <w:iCs/>
          <w:color w:val="000000"/>
          <w:sz w:val="20"/>
          <w:lang w:val="lv-LV"/>
        </w:rPr>
        <w:t xml:space="preserve">, </w:t>
      </w:r>
      <w:r w:rsidRPr="00C61BFB">
        <w:rPr>
          <w:rFonts w:ascii="Times New Roman" w:hAnsi="Times New Roman" w:cs="Times New Roman"/>
          <w:i/>
          <w:color w:val="000000"/>
          <w:sz w:val="20"/>
          <w:lang w:val="lv-LV"/>
        </w:rPr>
        <w:t>no tiem ERAF finansējums: 85% no attiecināmajiem izdevumiem, nepārsniedzot 762 948.57 EUR</w:t>
      </w:r>
    </w:p>
    <w:sectPr w:rsidR="00C61BFB" w:rsidRPr="00C61BFB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B6" w:rsidRDefault="00C924B6" w:rsidP="000555A9">
      <w:pPr>
        <w:spacing w:after="0" w:line="240" w:lineRule="auto"/>
      </w:pPr>
      <w:r>
        <w:separator/>
      </w:r>
    </w:p>
  </w:endnote>
  <w:endnote w:type="continuationSeparator" w:id="0">
    <w:p w:rsidR="00C924B6" w:rsidRDefault="00C924B6" w:rsidP="0005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A9" w:rsidRDefault="000555A9" w:rsidP="000555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B6" w:rsidRDefault="00C924B6" w:rsidP="000555A9">
      <w:pPr>
        <w:spacing w:after="0" w:line="240" w:lineRule="auto"/>
      </w:pPr>
      <w:r>
        <w:separator/>
      </w:r>
    </w:p>
  </w:footnote>
  <w:footnote w:type="continuationSeparator" w:id="0">
    <w:p w:rsidR="00C924B6" w:rsidRDefault="00C924B6" w:rsidP="0005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6CDD"/>
    <w:multiLevelType w:val="hybridMultilevel"/>
    <w:tmpl w:val="4244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31"/>
    <w:rsid w:val="000555A9"/>
    <w:rsid w:val="0024056C"/>
    <w:rsid w:val="00293859"/>
    <w:rsid w:val="003F1C5F"/>
    <w:rsid w:val="00481909"/>
    <w:rsid w:val="00932C85"/>
    <w:rsid w:val="009C4531"/>
    <w:rsid w:val="00A00626"/>
    <w:rsid w:val="00A244F6"/>
    <w:rsid w:val="00A57BFD"/>
    <w:rsid w:val="00B91DBE"/>
    <w:rsid w:val="00C61BFB"/>
    <w:rsid w:val="00C924B6"/>
    <w:rsid w:val="00CB15F5"/>
    <w:rsid w:val="00DA7BB4"/>
    <w:rsid w:val="00E73BE3"/>
    <w:rsid w:val="00F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5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A9"/>
  </w:style>
  <w:style w:type="paragraph" w:styleId="Footer">
    <w:name w:val="footer"/>
    <w:basedOn w:val="Normal"/>
    <w:link w:val="FooterChar"/>
    <w:uiPriority w:val="99"/>
    <w:unhideWhenUsed/>
    <w:rsid w:val="00055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A9"/>
  </w:style>
  <w:style w:type="paragraph" w:styleId="BalloonText">
    <w:name w:val="Balloon Text"/>
    <w:basedOn w:val="Normal"/>
    <w:link w:val="BalloonTextChar"/>
    <w:uiPriority w:val="99"/>
    <w:semiHidden/>
    <w:unhideWhenUsed/>
    <w:rsid w:val="0005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5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A9"/>
  </w:style>
  <w:style w:type="paragraph" w:styleId="Footer">
    <w:name w:val="footer"/>
    <w:basedOn w:val="Normal"/>
    <w:link w:val="FooterChar"/>
    <w:uiPriority w:val="99"/>
    <w:unhideWhenUsed/>
    <w:rsid w:val="00055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A9"/>
  </w:style>
  <w:style w:type="paragraph" w:styleId="BalloonText">
    <w:name w:val="Balloon Text"/>
    <w:basedOn w:val="Normal"/>
    <w:link w:val="BalloonTextChar"/>
    <w:uiPriority w:val="99"/>
    <w:semiHidden/>
    <w:unhideWhenUsed/>
    <w:rsid w:val="0005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Teodors Bikovskis</dc:creator>
  <cp:lastModifiedBy>Teodors Bikovskis</cp:lastModifiedBy>
  <cp:revision>4</cp:revision>
  <dcterms:created xsi:type="dcterms:W3CDTF">2018-07-26T12:03:00Z</dcterms:created>
  <dcterms:modified xsi:type="dcterms:W3CDTF">2018-07-27T11:34:00Z</dcterms:modified>
</cp:coreProperties>
</file>